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EB7" w:rsidRDefault="00E64EB7" w:rsidP="00E64EB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b/>
          <w:color w:val="000000"/>
          <w:sz w:val="24"/>
        </w:rPr>
        <w:t xml:space="preserve">ACTA DE LA REUNIÓN CONJUNTA DE LA COMISIÓN DE CALIDAD DE CENTRO, DE LA SUBCOMISIÓN DE CALIDAD DE GRADO Y LA SUBCOMISIÓN DE CALIDAD DE POSGRADO </w:t>
      </w:r>
    </w:p>
    <w:p w:rsidR="00E64EB7" w:rsidRDefault="00E64EB7" w:rsidP="00E64EB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b/>
          <w:color w:val="000000"/>
          <w:sz w:val="24"/>
        </w:rPr>
        <w:t>CELEBRADA EL 25 DE JUNIO DE 2019</w:t>
      </w:r>
    </w:p>
    <w:p w:rsidR="00E64EB7" w:rsidRDefault="00E64EB7" w:rsidP="00E64EB7">
      <w:pPr>
        <w:spacing w:after="0" w:line="240" w:lineRule="auto"/>
        <w:rPr>
          <w:rFonts w:ascii="Times New Roman" w:eastAsia="Times New Roman" w:hAnsi="Times New Roman" w:cs="Times New Roman"/>
          <w:sz w:val="24"/>
        </w:rPr>
      </w:pPr>
    </w:p>
    <w:p w:rsidR="00E64EB7" w:rsidRDefault="00E64EB7" w:rsidP="00E64EB7">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color w:val="000000"/>
          <w:sz w:val="24"/>
        </w:rPr>
        <w:t>En Madrid, siendo las 11:00 del 25 de julio de 2019, en la Sala de Juntas de la Facultad de Derecho de la UCM, en primera convocatoria, se reúne la Comisión de Calidad del Centro, la Subcomisión de Calidad de Grado y la Subcomisión de Calidad de Posgrado de la Facultad de Derecho.</w:t>
      </w:r>
    </w:p>
    <w:p w:rsidR="00E64EB7" w:rsidRDefault="00E64EB7" w:rsidP="00E64EB7">
      <w:pPr>
        <w:spacing w:after="0" w:line="240" w:lineRule="auto"/>
        <w:rPr>
          <w:rFonts w:ascii="Times New Roman" w:eastAsia="Times New Roman" w:hAnsi="Times New Roman" w:cs="Times New Roman"/>
          <w:sz w:val="24"/>
        </w:rPr>
      </w:pPr>
    </w:p>
    <w:p w:rsidR="00E64EB7" w:rsidRDefault="00E64EB7" w:rsidP="00E64EB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color w:val="000000"/>
          <w:sz w:val="24"/>
        </w:rPr>
        <w:t>ASISTEN</w:t>
      </w:r>
    </w:p>
    <w:p w:rsidR="00E64EB7" w:rsidRDefault="00E64EB7" w:rsidP="00E64EB7">
      <w:pPr>
        <w:spacing w:after="0" w:line="240" w:lineRule="auto"/>
        <w:jc w:val="both"/>
        <w:rPr>
          <w:rFonts w:ascii="Times New Roman" w:eastAsia="Times New Roman" w:hAnsi="Times New Roman" w:cs="Times New Roman"/>
          <w:sz w:val="24"/>
        </w:rPr>
      </w:pPr>
    </w:p>
    <w:p w:rsidR="00E64EB7" w:rsidRDefault="00E64EB7" w:rsidP="00E64EB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Dª Clara Isabel Cordero Álvarez </w:t>
      </w:r>
    </w:p>
    <w:p w:rsidR="00E64EB7" w:rsidRDefault="00E64EB7" w:rsidP="00E64EB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color w:val="000000"/>
          <w:sz w:val="24"/>
        </w:rPr>
        <w:t>D. Miguel Ángel Alcolea Moratilla</w:t>
      </w:r>
    </w:p>
    <w:p w:rsidR="00E64EB7" w:rsidRDefault="00E64EB7" w:rsidP="00E64EB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color w:val="000000"/>
          <w:sz w:val="24"/>
        </w:rPr>
        <w:t>D. Jorge Fernández-Miranda Fernández-Miranda</w:t>
      </w:r>
    </w:p>
    <w:p w:rsidR="00E64EB7" w:rsidRDefault="00E64EB7" w:rsidP="00E64EB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color w:val="000000"/>
          <w:sz w:val="24"/>
        </w:rPr>
        <w:t>Dª Nieves Martínez Francisco</w:t>
      </w:r>
    </w:p>
    <w:p w:rsidR="00E64EB7" w:rsidRDefault="00E64EB7" w:rsidP="00E64EB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color w:val="000000"/>
          <w:sz w:val="24"/>
        </w:rPr>
        <w:t>D. Rubén Carnerero Castilla</w:t>
      </w:r>
    </w:p>
    <w:p w:rsidR="00E64EB7" w:rsidRDefault="00E64EB7" w:rsidP="00E64EB7">
      <w:pPr>
        <w:spacing w:after="0" w:line="24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Dª. Rosa Mª Moreno Flores</w:t>
      </w:r>
    </w:p>
    <w:p w:rsidR="00E64EB7" w:rsidRDefault="00E64EB7" w:rsidP="00E64EB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color w:val="000000"/>
          <w:sz w:val="24"/>
          <w:shd w:val="clear" w:color="auto" w:fill="FFFFFF"/>
        </w:rPr>
        <w:t>Dª Amparo Grau Ruiz Flórez</w:t>
      </w:r>
    </w:p>
    <w:p w:rsidR="00E64EB7" w:rsidRDefault="00E64EB7" w:rsidP="00E64EB7">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D. Fernando Gascón Inchausti</w:t>
      </w:r>
    </w:p>
    <w:p w:rsidR="00E64EB7" w:rsidRDefault="00E64EB7" w:rsidP="00E64EB7">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Dª. Nuria García Piñeiro</w:t>
      </w:r>
    </w:p>
    <w:p w:rsidR="00E64EB7" w:rsidRDefault="00E64EB7" w:rsidP="00E64EB7">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Dª </w:t>
      </w:r>
      <w:r w:rsidR="004A4BC1">
        <w:rPr>
          <w:rFonts w:ascii="Times New Roman" w:eastAsia="Times New Roman" w:hAnsi="Times New Roman" w:cs="Times New Roman"/>
          <w:color w:val="000000"/>
          <w:sz w:val="24"/>
        </w:rPr>
        <w:t>Lorna García Gerbolés</w:t>
      </w:r>
    </w:p>
    <w:p w:rsidR="00E64EB7" w:rsidRDefault="00E64EB7" w:rsidP="00E64EB7">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Dª Ana Fernández García</w:t>
      </w:r>
    </w:p>
    <w:p w:rsidR="00C662D9" w:rsidRDefault="00C662D9" w:rsidP="00E64EB7">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Dª Mª Astrid Muñoz Guijosa</w:t>
      </w:r>
    </w:p>
    <w:p w:rsidR="00C662D9" w:rsidRDefault="00C662D9" w:rsidP="00C662D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color w:val="000000"/>
          <w:sz w:val="24"/>
        </w:rPr>
        <w:t>Dª Maite Martínez Martínez</w:t>
      </w:r>
    </w:p>
    <w:p w:rsidR="00DA2286" w:rsidRDefault="00DA2286" w:rsidP="00DA228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Dª Covadonga Ferrer Martín de Vidales </w:t>
      </w:r>
    </w:p>
    <w:p w:rsidR="00C662D9" w:rsidRDefault="00DA2286" w:rsidP="00E64EB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color w:val="000000"/>
          <w:sz w:val="24"/>
        </w:rPr>
        <w:t>D. Faustino Martínez Martínez</w:t>
      </w:r>
    </w:p>
    <w:p w:rsidR="00DA2286" w:rsidRDefault="00DA2286" w:rsidP="00DA2286">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D. Juan Iglesias Redondo</w:t>
      </w:r>
    </w:p>
    <w:p w:rsidR="00E64EB7" w:rsidRDefault="00E64EB7" w:rsidP="00E64EB7">
      <w:pPr>
        <w:spacing w:after="0" w:line="240" w:lineRule="auto"/>
        <w:rPr>
          <w:rFonts w:ascii="Times New Roman" w:eastAsia="Times New Roman" w:hAnsi="Times New Roman" w:cs="Times New Roman"/>
          <w:sz w:val="24"/>
        </w:rPr>
      </w:pPr>
    </w:p>
    <w:p w:rsidR="00E64EB7" w:rsidRDefault="00E64EB7" w:rsidP="00E64EB7">
      <w:pPr>
        <w:spacing w:after="0" w:line="240" w:lineRule="auto"/>
        <w:jc w:val="both"/>
        <w:rPr>
          <w:rFonts w:ascii="Times New Roman" w:eastAsia="Times New Roman" w:hAnsi="Times New Roman" w:cs="Times New Roman"/>
          <w:color w:val="000000"/>
          <w:sz w:val="24"/>
        </w:rPr>
      </w:pPr>
    </w:p>
    <w:p w:rsidR="00E64EB7" w:rsidRDefault="00E64EB7" w:rsidP="00E64EB7">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Han excusado su asistencia</w:t>
      </w:r>
    </w:p>
    <w:p w:rsidR="00C662D9" w:rsidRDefault="00E64EB7" w:rsidP="00C662D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color w:val="000000"/>
          <w:sz w:val="24"/>
        </w:rPr>
        <w:t>Dª Ana Gema López Martín</w:t>
      </w:r>
    </w:p>
    <w:p w:rsidR="00C662D9" w:rsidRDefault="00C662D9" w:rsidP="00C662D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color w:val="000000"/>
          <w:sz w:val="24"/>
        </w:rPr>
        <w:t>D. Jose Domingo Rodríguez Martín</w:t>
      </w:r>
    </w:p>
    <w:p w:rsidR="00E64EB7" w:rsidRPr="006F6398" w:rsidRDefault="00C662D9" w:rsidP="00E64EB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color w:val="000000"/>
          <w:sz w:val="24"/>
        </w:rPr>
        <w:t>Dª Sira Pérez Agulla</w:t>
      </w:r>
    </w:p>
    <w:p w:rsidR="00E64EB7" w:rsidRDefault="00E64EB7" w:rsidP="00E64EB7">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D. Francisco de Borja Rosel Ruiz de Gaona</w:t>
      </w:r>
    </w:p>
    <w:p w:rsidR="00D4690C" w:rsidRDefault="00D4690C" w:rsidP="00D4690C">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Dª Natalia Arranz Urrutia</w:t>
      </w:r>
    </w:p>
    <w:p w:rsidR="00DA2286" w:rsidRDefault="00DA2286" w:rsidP="00DA2286">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D. Sergio González Fernández</w:t>
      </w:r>
    </w:p>
    <w:p w:rsidR="00DA2286" w:rsidRDefault="00DA2286" w:rsidP="00DA2286">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D. José Antonio Perea Unceta </w:t>
      </w:r>
    </w:p>
    <w:p w:rsidR="00381511" w:rsidRDefault="00381511" w:rsidP="00381511">
      <w:pPr>
        <w:spacing w:after="0" w:line="24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D. Alfredo Liñán Lafuente</w:t>
      </w:r>
    </w:p>
    <w:p w:rsidR="00381511" w:rsidRDefault="00381511" w:rsidP="0038151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color w:val="000000"/>
          <w:sz w:val="24"/>
          <w:shd w:val="clear" w:color="auto" w:fill="FFFFFF"/>
        </w:rPr>
        <w:t>D. Pablo José Sáenz Camón</w:t>
      </w:r>
    </w:p>
    <w:p w:rsidR="00E64EB7" w:rsidRDefault="00E64EB7" w:rsidP="00E64EB7">
      <w:pPr>
        <w:spacing w:after="0" w:line="240" w:lineRule="auto"/>
        <w:rPr>
          <w:rFonts w:ascii="Times New Roman" w:eastAsia="Times New Roman" w:hAnsi="Times New Roman" w:cs="Times New Roman"/>
          <w:sz w:val="24"/>
        </w:rPr>
      </w:pPr>
    </w:p>
    <w:p w:rsidR="00E64EB7" w:rsidRDefault="00E64EB7" w:rsidP="00E64EB7">
      <w:pPr>
        <w:spacing w:after="12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b/>
          <w:color w:val="222222"/>
          <w:sz w:val="24"/>
          <w:shd w:val="clear" w:color="auto" w:fill="FFFFFF"/>
        </w:rPr>
        <w:t xml:space="preserve">Orden del día: </w:t>
      </w:r>
    </w:p>
    <w:p w:rsidR="00E64EB7" w:rsidRDefault="00E64EB7" w:rsidP="00E64EB7">
      <w:pPr>
        <w:pStyle w:val="NormalWeb"/>
        <w:numPr>
          <w:ilvl w:val="0"/>
          <w:numId w:val="1"/>
        </w:numPr>
        <w:shd w:val="clear" w:color="auto" w:fill="FFFFFF"/>
        <w:spacing w:before="0" w:beforeAutospacing="0" w:after="0" w:afterAutospacing="0"/>
        <w:jc w:val="both"/>
        <w:rPr>
          <w:color w:val="000000"/>
        </w:rPr>
      </w:pPr>
      <w:r>
        <w:rPr>
          <w:color w:val="000000"/>
        </w:rPr>
        <w:t>Informe sobre el resultado de las Memorias anuales de seguimiento de las Titulaciones curso 2017-18.</w:t>
      </w:r>
    </w:p>
    <w:p w:rsidR="00E64EB7" w:rsidRDefault="00E64EB7" w:rsidP="00E64EB7">
      <w:pPr>
        <w:pStyle w:val="NormalWeb"/>
        <w:numPr>
          <w:ilvl w:val="0"/>
          <w:numId w:val="1"/>
        </w:numPr>
        <w:shd w:val="clear" w:color="auto" w:fill="FFFFFF"/>
        <w:spacing w:before="0" w:beforeAutospacing="0" w:after="0" w:afterAutospacing="0"/>
        <w:jc w:val="both"/>
        <w:rPr>
          <w:color w:val="000000"/>
        </w:rPr>
      </w:pPr>
      <w:r w:rsidRPr="00B5511C">
        <w:rPr>
          <w:color w:val="000000"/>
        </w:rPr>
        <w:t>Informe sobre el resultado de</w:t>
      </w:r>
      <w:r>
        <w:rPr>
          <w:color w:val="000000"/>
        </w:rPr>
        <w:t xml:space="preserve">l procedimiento de renovación de la acreditación por la Fundación Madri+d del Máster de Derecho Parlamentario y el Máster de Medio Ambiente.  </w:t>
      </w:r>
    </w:p>
    <w:p w:rsidR="00E64EB7" w:rsidRDefault="00E64EB7" w:rsidP="00E64EB7">
      <w:pPr>
        <w:pStyle w:val="NormalWeb"/>
        <w:numPr>
          <w:ilvl w:val="0"/>
          <w:numId w:val="1"/>
        </w:numPr>
        <w:shd w:val="clear" w:color="auto" w:fill="FFFFFF"/>
        <w:spacing w:before="0" w:beforeAutospacing="0" w:after="0" w:afterAutospacing="0"/>
        <w:jc w:val="both"/>
        <w:rPr>
          <w:color w:val="000000"/>
        </w:rPr>
      </w:pPr>
      <w:r>
        <w:rPr>
          <w:color w:val="000000"/>
        </w:rPr>
        <w:t xml:space="preserve">Propuestas de acciones/actuaciones en materia de calidad necesarias desde el punto de vista del Centro a realizar por el nuevo Rectorado durante su legislatura. </w:t>
      </w:r>
    </w:p>
    <w:p w:rsidR="00E64EB7" w:rsidRPr="00B5511C" w:rsidRDefault="00E64EB7" w:rsidP="00E64EB7">
      <w:pPr>
        <w:pStyle w:val="NormalWeb"/>
        <w:numPr>
          <w:ilvl w:val="0"/>
          <w:numId w:val="1"/>
        </w:numPr>
        <w:shd w:val="clear" w:color="auto" w:fill="FFFFFF"/>
        <w:spacing w:before="0" w:beforeAutospacing="0" w:after="0" w:afterAutospacing="0"/>
        <w:jc w:val="both"/>
        <w:rPr>
          <w:color w:val="000000"/>
        </w:rPr>
      </w:pPr>
      <w:r>
        <w:rPr>
          <w:color w:val="222222"/>
        </w:rPr>
        <w:lastRenderedPageBreak/>
        <w:t xml:space="preserve">Propuesta </w:t>
      </w:r>
      <w:r w:rsidRPr="00B5511C">
        <w:rPr>
          <w:color w:val="222222"/>
        </w:rPr>
        <w:t xml:space="preserve">nombramiento del nuevo </w:t>
      </w:r>
      <w:r>
        <w:rPr>
          <w:color w:val="222222"/>
        </w:rPr>
        <w:t>representante de alumnos de posgrado (doctorado) para la Comisión de Calidad de Centro: Don Guillermo Schuman  en sustitución de Don Miguel Herrero Medina</w:t>
      </w:r>
    </w:p>
    <w:p w:rsidR="00110E4F" w:rsidRDefault="00110E4F"/>
    <w:p w:rsidR="00110E4F" w:rsidRPr="006F6398" w:rsidRDefault="00110E4F" w:rsidP="00F31E8F">
      <w:pPr>
        <w:spacing w:after="0" w:line="240" w:lineRule="auto"/>
        <w:ind w:firstLine="708"/>
        <w:jc w:val="both"/>
        <w:rPr>
          <w:rFonts w:ascii="Times New Roman" w:hAnsi="Times New Roman" w:cs="Times New Roman"/>
          <w:sz w:val="24"/>
          <w:szCs w:val="24"/>
        </w:rPr>
      </w:pPr>
      <w:r w:rsidRPr="006F6398">
        <w:rPr>
          <w:rFonts w:ascii="Times New Roman" w:hAnsi="Times New Roman" w:cs="Times New Roman"/>
          <w:sz w:val="24"/>
          <w:szCs w:val="24"/>
        </w:rPr>
        <w:t xml:space="preserve">Toma la palabra la Vicedecana de Calidad, prof. Clara Cordero, quien recuerda que se procede a desarrollar la </w:t>
      </w:r>
      <w:r w:rsidR="006F6398" w:rsidRPr="006F6398">
        <w:rPr>
          <w:rFonts w:ascii="Times New Roman" w:hAnsi="Times New Roman" w:cs="Times New Roman"/>
          <w:sz w:val="24"/>
          <w:szCs w:val="24"/>
        </w:rPr>
        <w:t>tercera</w:t>
      </w:r>
      <w:r w:rsidRPr="006F6398">
        <w:rPr>
          <w:rFonts w:ascii="Times New Roman" w:hAnsi="Times New Roman" w:cs="Times New Roman"/>
          <w:sz w:val="24"/>
          <w:szCs w:val="24"/>
        </w:rPr>
        <w:t xml:space="preserve"> –y última- reunión ordinar</w:t>
      </w:r>
      <w:r w:rsidR="006F6398" w:rsidRPr="006F6398">
        <w:rPr>
          <w:rFonts w:ascii="Times New Roman" w:hAnsi="Times New Roman" w:cs="Times New Roman"/>
          <w:sz w:val="24"/>
          <w:szCs w:val="24"/>
        </w:rPr>
        <w:t>ia de las Comisiones de Calidad del curso 2018-19.</w:t>
      </w:r>
      <w:r w:rsidRPr="006F6398">
        <w:rPr>
          <w:rFonts w:ascii="Times New Roman" w:hAnsi="Times New Roman" w:cs="Times New Roman"/>
          <w:sz w:val="24"/>
          <w:szCs w:val="24"/>
        </w:rPr>
        <w:t xml:space="preserve"> </w:t>
      </w:r>
    </w:p>
    <w:p w:rsidR="00110E4F" w:rsidRPr="006F6398" w:rsidRDefault="00110E4F" w:rsidP="00F31E8F">
      <w:pPr>
        <w:spacing w:after="0" w:line="240" w:lineRule="auto"/>
        <w:ind w:firstLine="708"/>
        <w:jc w:val="both"/>
        <w:rPr>
          <w:rFonts w:ascii="Times New Roman" w:hAnsi="Times New Roman" w:cs="Times New Roman"/>
          <w:sz w:val="24"/>
          <w:szCs w:val="24"/>
        </w:rPr>
      </w:pPr>
      <w:r w:rsidRPr="006F6398">
        <w:rPr>
          <w:rFonts w:ascii="Times New Roman" w:hAnsi="Times New Roman" w:cs="Times New Roman"/>
          <w:sz w:val="24"/>
          <w:szCs w:val="24"/>
        </w:rPr>
        <w:t>La Vicedecana advierte, con carácter preliminar, del cambio en la Jefatura de la Oficina para la Calidad de la UCM, y como consecuencia de ello, del cambio de criterios y orientaciones a los que la Facultad de Derecho deberá atender en desarrollo del sistema de calidad. Advertido lo cual, pasa a tratar las cuestiones incluidas en el orden del día.</w:t>
      </w:r>
    </w:p>
    <w:p w:rsidR="00110E4F" w:rsidRDefault="00110E4F"/>
    <w:p w:rsidR="00E64EB7" w:rsidRPr="00E64EB7" w:rsidRDefault="00E64EB7" w:rsidP="00E64EB7">
      <w:pPr>
        <w:pStyle w:val="NormalWeb"/>
        <w:numPr>
          <w:ilvl w:val="0"/>
          <w:numId w:val="2"/>
        </w:numPr>
        <w:shd w:val="clear" w:color="auto" w:fill="FFFFFF"/>
        <w:spacing w:before="0" w:beforeAutospacing="0" w:after="0" w:afterAutospacing="0"/>
        <w:ind w:left="284" w:hanging="284"/>
        <w:jc w:val="both"/>
        <w:rPr>
          <w:b/>
          <w:color w:val="000000"/>
        </w:rPr>
      </w:pPr>
      <w:r w:rsidRPr="00E64EB7">
        <w:rPr>
          <w:b/>
          <w:color w:val="000000"/>
        </w:rPr>
        <w:t>Informe sobre el resultado de las Memorias anuales de seguimiento de las Titulaciones curso 2017-18.</w:t>
      </w:r>
    </w:p>
    <w:p w:rsidR="00E64EB7" w:rsidRDefault="00E64EB7"/>
    <w:p w:rsidR="00F25E7A" w:rsidRDefault="00110E4F" w:rsidP="00110E4F">
      <w:pPr>
        <w:ind w:firstLine="708"/>
        <w:jc w:val="both"/>
        <w:rPr>
          <w:rFonts w:ascii="Times New Roman" w:hAnsi="Times New Roman" w:cs="Times New Roman"/>
          <w:color w:val="222222"/>
          <w:sz w:val="24"/>
          <w:szCs w:val="24"/>
          <w:shd w:val="clear" w:color="auto" w:fill="FFFFFF"/>
        </w:rPr>
      </w:pPr>
      <w:r w:rsidRPr="0078623E">
        <w:rPr>
          <w:rFonts w:ascii="Times New Roman" w:hAnsi="Times New Roman" w:cs="Times New Roman"/>
          <w:sz w:val="24"/>
          <w:szCs w:val="24"/>
          <w:shd w:val="clear" w:color="auto" w:fill="FFFFFF"/>
        </w:rPr>
        <w:t xml:space="preserve">La Vicedecana de Calidad </w:t>
      </w:r>
      <w:r w:rsidR="00F31E8F" w:rsidRPr="0078623E">
        <w:rPr>
          <w:rFonts w:ascii="Times New Roman" w:hAnsi="Times New Roman" w:cs="Times New Roman"/>
          <w:sz w:val="24"/>
          <w:szCs w:val="24"/>
          <w:shd w:val="clear" w:color="auto" w:fill="FFFFFF"/>
        </w:rPr>
        <w:t>pasa a comentar</w:t>
      </w:r>
      <w:r w:rsidRPr="0078623E">
        <w:rPr>
          <w:rFonts w:ascii="Times New Roman" w:hAnsi="Times New Roman" w:cs="Times New Roman"/>
          <w:sz w:val="24"/>
          <w:szCs w:val="24"/>
          <w:shd w:val="clear" w:color="auto" w:fill="FFFFFF"/>
        </w:rPr>
        <w:t xml:space="preserve"> los resultados de los Informes de Seguimiento anuales. </w:t>
      </w:r>
      <w:r w:rsidR="00D24317">
        <w:rPr>
          <w:rFonts w:ascii="Times New Roman" w:hAnsi="Times New Roman" w:cs="Times New Roman"/>
          <w:color w:val="222222"/>
          <w:sz w:val="24"/>
          <w:szCs w:val="24"/>
          <w:shd w:val="clear" w:color="auto" w:fill="FFFFFF"/>
        </w:rPr>
        <w:t>En este sentido,</w:t>
      </w:r>
      <w:r>
        <w:rPr>
          <w:rFonts w:ascii="Times New Roman" w:hAnsi="Times New Roman" w:cs="Times New Roman"/>
          <w:color w:val="222222"/>
          <w:sz w:val="24"/>
          <w:szCs w:val="24"/>
          <w:shd w:val="clear" w:color="auto" w:fill="FFFFFF"/>
        </w:rPr>
        <w:t xml:space="preserve"> l</w:t>
      </w:r>
      <w:r w:rsidR="00F25E7A">
        <w:rPr>
          <w:rFonts w:ascii="Times New Roman" w:hAnsi="Times New Roman" w:cs="Times New Roman"/>
          <w:color w:val="222222"/>
          <w:sz w:val="24"/>
          <w:szCs w:val="24"/>
          <w:shd w:val="clear" w:color="auto" w:fill="FFFFFF"/>
        </w:rPr>
        <w:t xml:space="preserve">as principales cuestiones planteadas desde la Oficina para la Calidad se sintetizan en las siguientes: </w:t>
      </w:r>
    </w:p>
    <w:p w:rsidR="002F4F7D" w:rsidRPr="00F25E7A" w:rsidRDefault="00C52722" w:rsidP="00210BCB">
      <w:pPr>
        <w:ind w:firstLine="708"/>
        <w:jc w:val="both"/>
        <w:rPr>
          <w:rFonts w:ascii="Times New Roman" w:hAnsi="Times New Roman" w:cs="Times New Roman"/>
          <w:color w:val="222222"/>
          <w:sz w:val="24"/>
          <w:szCs w:val="24"/>
          <w:shd w:val="clear" w:color="auto" w:fill="FFFFFF"/>
        </w:rPr>
      </w:pPr>
      <w:r>
        <w:rPr>
          <w:rFonts w:ascii="Times New Roman" w:hAnsi="Times New Roman" w:cs="Times New Roman"/>
          <w:b/>
          <w:color w:val="222222"/>
          <w:sz w:val="24"/>
          <w:szCs w:val="24"/>
          <w:shd w:val="clear" w:color="auto" w:fill="FFFFFF"/>
        </w:rPr>
        <w:t>1)</w:t>
      </w:r>
      <w:r w:rsidR="00F25E7A">
        <w:rPr>
          <w:rFonts w:ascii="Times New Roman" w:hAnsi="Times New Roman" w:cs="Times New Roman"/>
          <w:color w:val="222222"/>
          <w:sz w:val="24"/>
          <w:szCs w:val="24"/>
          <w:shd w:val="clear" w:color="auto" w:fill="FFFFFF"/>
        </w:rPr>
        <w:t xml:space="preserve"> </w:t>
      </w:r>
      <w:r w:rsidR="002F4F7D" w:rsidRPr="00F25E7A">
        <w:rPr>
          <w:rFonts w:ascii="Times New Roman" w:hAnsi="Times New Roman" w:cs="Times New Roman"/>
          <w:color w:val="222222"/>
          <w:sz w:val="24"/>
          <w:szCs w:val="24"/>
          <w:shd w:val="clear" w:color="auto" w:fill="FFFFFF"/>
        </w:rPr>
        <w:t xml:space="preserve">En general, las memorias de los grados están bastante bien desarrolladas. Sin embargo, </w:t>
      </w:r>
      <w:r w:rsidR="002F4F7D">
        <w:rPr>
          <w:rFonts w:ascii="Times New Roman" w:hAnsi="Times New Roman" w:cs="Times New Roman"/>
          <w:color w:val="222222"/>
          <w:sz w:val="24"/>
          <w:szCs w:val="24"/>
          <w:shd w:val="clear" w:color="auto" w:fill="FFFFFF"/>
        </w:rPr>
        <w:t xml:space="preserve">el análisis </w:t>
      </w:r>
      <w:r w:rsidR="002F4F7D" w:rsidRPr="00F25E7A">
        <w:rPr>
          <w:rFonts w:ascii="Times New Roman" w:hAnsi="Times New Roman" w:cs="Times New Roman"/>
          <w:color w:val="222222"/>
          <w:sz w:val="24"/>
          <w:szCs w:val="24"/>
          <w:shd w:val="clear" w:color="auto" w:fill="FFFFFF"/>
        </w:rPr>
        <w:t>en las de los másteres es bastante menor.</w:t>
      </w:r>
    </w:p>
    <w:p w:rsidR="00F25E7A" w:rsidRPr="00F25E7A" w:rsidRDefault="00C52722" w:rsidP="00210BCB">
      <w:pPr>
        <w:ind w:firstLine="708"/>
        <w:jc w:val="both"/>
        <w:rPr>
          <w:rFonts w:ascii="Times New Roman" w:hAnsi="Times New Roman" w:cs="Times New Roman"/>
          <w:color w:val="222222"/>
          <w:sz w:val="24"/>
          <w:szCs w:val="24"/>
          <w:shd w:val="clear" w:color="auto" w:fill="FFFFFF"/>
        </w:rPr>
      </w:pPr>
      <w:r>
        <w:rPr>
          <w:rFonts w:ascii="Times New Roman" w:hAnsi="Times New Roman" w:cs="Times New Roman"/>
          <w:b/>
          <w:color w:val="222222"/>
          <w:sz w:val="24"/>
          <w:szCs w:val="24"/>
          <w:shd w:val="clear" w:color="auto" w:fill="FFFFFF"/>
        </w:rPr>
        <w:t>2)</w:t>
      </w:r>
      <w:r w:rsidR="001736A5">
        <w:rPr>
          <w:rFonts w:ascii="Times New Roman" w:hAnsi="Times New Roman" w:cs="Times New Roman"/>
          <w:color w:val="222222"/>
          <w:sz w:val="24"/>
          <w:szCs w:val="24"/>
          <w:shd w:val="clear" w:color="auto" w:fill="FFFFFF"/>
        </w:rPr>
        <w:t xml:space="preserve"> </w:t>
      </w:r>
      <w:r w:rsidR="001736A5" w:rsidRPr="001736A5">
        <w:rPr>
          <w:rFonts w:ascii="Times New Roman" w:hAnsi="Times New Roman" w:cs="Times New Roman"/>
          <w:b/>
          <w:color w:val="222222"/>
          <w:sz w:val="24"/>
          <w:szCs w:val="24"/>
          <w:shd w:val="clear" w:color="auto" w:fill="FFFFFF"/>
        </w:rPr>
        <w:t>ANÁLISIS DE LOS DATOS:</w:t>
      </w:r>
      <w:r w:rsidR="00F25E7A">
        <w:rPr>
          <w:rFonts w:ascii="Times New Roman" w:hAnsi="Times New Roman" w:cs="Times New Roman"/>
          <w:color w:val="222222"/>
          <w:sz w:val="24"/>
          <w:szCs w:val="24"/>
          <w:shd w:val="clear" w:color="auto" w:fill="FFFFFF"/>
        </w:rPr>
        <w:t xml:space="preserve"> </w:t>
      </w:r>
      <w:r w:rsidR="00F25E7A" w:rsidRPr="00F25E7A">
        <w:rPr>
          <w:rFonts w:ascii="Times New Roman" w:hAnsi="Times New Roman" w:cs="Times New Roman"/>
          <w:color w:val="222222"/>
          <w:sz w:val="24"/>
          <w:szCs w:val="24"/>
          <w:shd w:val="clear" w:color="auto" w:fill="FFFFFF"/>
        </w:rPr>
        <w:t xml:space="preserve">Un primer aspecto general es que las memorias han de ser útiles en el proceso de medición, análisis y mejora del título. </w:t>
      </w:r>
      <w:r w:rsidR="00F25E7A">
        <w:rPr>
          <w:rFonts w:ascii="Times New Roman" w:hAnsi="Times New Roman" w:cs="Times New Roman"/>
          <w:color w:val="222222"/>
          <w:sz w:val="24"/>
          <w:szCs w:val="24"/>
          <w:shd w:val="clear" w:color="auto" w:fill="FFFFFF"/>
        </w:rPr>
        <w:t>No</w:t>
      </w:r>
      <w:r w:rsidR="00F25E7A" w:rsidRPr="00F25E7A">
        <w:rPr>
          <w:rFonts w:ascii="Times New Roman" w:hAnsi="Times New Roman" w:cs="Times New Roman"/>
          <w:color w:val="222222"/>
          <w:sz w:val="24"/>
          <w:szCs w:val="24"/>
          <w:shd w:val="clear" w:color="auto" w:fill="FFFFFF"/>
        </w:rPr>
        <w:t xml:space="preserve"> deben servir pa</w:t>
      </w:r>
      <w:r w:rsidR="00F25E7A">
        <w:rPr>
          <w:rFonts w:ascii="Times New Roman" w:hAnsi="Times New Roman" w:cs="Times New Roman"/>
          <w:color w:val="222222"/>
          <w:sz w:val="24"/>
          <w:szCs w:val="24"/>
          <w:shd w:val="clear" w:color="auto" w:fill="FFFFFF"/>
        </w:rPr>
        <w:t>ra presentar unos datos sin analizar.</w:t>
      </w:r>
      <w:r w:rsidR="00F25E7A" w:rsidRPr="00F25E7A">
        <w:rPr>
          <w:rFonts w:ascii="Times New Roman" w:hAnsi="Times New Roman" w:cs="Times New Roman"/>
          <w:color w:val="222222"/>
          <w:sz w:val="24"/>
          <w:szCs w:val="24"/>
          <w:shd w:val="clear" w:color="auto" w:fill="FFFFFF"/>
        </w:rPr>
        <w:t xml:space="preserve"> Es cierto que a veces no es posible establecer conclusiones, pero si ello es así se debiera comentar. A pesar de todo, muchos criterios quedan finalmente como CUMPLE porque se alcanzan unos mínimos.</w:t>
      </w:r>
    </w:p>
    <w:p w:rsidR="00F25E7A" w:rsidRPr="00F25E7A" w:rsidRDefault="00F25E7A" w:rsidP="00F25E7A">
      <w:pPr>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 </w:t>
      </w:r>
      <w:r w:rsidRPr="00F25E7A">
        <w:rPr>
          <w:rFonts w:ascii="Times New Roman" w:hAnsi="Times New Roman" w:cs="Times New Roman"/>
          <w:color w:val="222222"/>
          <w:sz w:val="24"/>
          <w:szCs w:val="24"/>
          <w:shd w:val="clear" w:color="auto" w:fill="FFFFFF"/>
        </w:rPr>
        <w:t xml:space="preserve">En algunos criterios presentan una información muy similar, lo cual es lógico. La parte general puede ser idéntica a todos los títulos del centro, pero luego han de especificar la información y el análisis para el título concreto al que se refiere la memoria. Esto </w:t>
      </w:r>
      <w:r w:rsidR="00552695">
        <w:rPr>
          <w:rFonts w:ascii="Times New Roman" w:hAnsi="Times New Roman" w:cs="Times New Roman"/>
          <w:color w:val="222222"/>
          <w:sz w:val="24"/>
          <w:szCs w:val="24"/>
          <w:shd w:val="clear" w:color="auto" w:fill="FFFFFF"/>
        </w:rPr>
        <w:t xml:space="preserve">se pone de manifiesto en varias cuestiones: </w:t>
      </w:r>
      <w:r w:rsidRPr="00F25E7A">
        <w:rPr>
          <w:rFonts w:ascii="Times New Roman" w:hAnsi="Times New Roman" w:cs="Times New Roman"/>
          <w:color w:val="222222"/>
          <w:sz w:val="24"/>
          <w:szCs w:val="24"/>
          <w:shd w:val="clear" w:color="auto" w:fill="FFFFFF"/>
        </w:rPr>
        <w:t xml:space="preserve">como movilidad, </w:t>
      </w:r>
      <w:r w:rsidRPr="00F25E7A">
        <w:rPr>
          <w:rFonts w:ascii="Times New Roman" w:hAnsi="Times New Roman" w:cs="Times New Roman"/>
          <w:color w:val="222222"/>
          <w:sz w:val="24"/>
          <w:szCs w:val="24"/>
          <w:u w:val="single"/>
          <w:shd w:val="clear" w:color="auto" w:fill="FFFFFF"/>
        </w:rPr>
        <w:t>quejas y sugerencias</w:t>
      </w:r>
      <w:r w:rsidRPr="00F25E7A">
        <w:rPr>
          <w:rFonts w:ascii="Times New Roman" w:hAnsi="Times New Roman" w:cs="Times New Roman"/>
          <w:color w:val="222222"/>
          <w:sz w:val="24"/>
          <w:szCs w:val="24"/>
          <w:shd w:val="clear" w:color="auto" w:fill="FFFFFF"/>
        </w:rPr>
        <w:t>, fortalezas…</w:t>
      </w:r>
      <w:r w:rsidR="000C6B94">
        <w:rPr>
          <w:rFonts w:ascii="Times New Roman" w:hAnsi="Times New Roman" w:cs="Times New Roman"/>
          <w:color w:val="222222"/>
          <w:sz w:val="24"/>
          <w:szCs w:val="24"/>
          <w:shd w:val="clear" w:color="auto" w:fill="FFFFFF"/>
        </w:rPr>
        <w:t xml:space="preserve"> Si bien el buzón de quejas, sugerencias y reclamaciones es el mismo, y se realiza una estadística sobre los expedientes que se abren, en cada titulación debe analizarse aquellas que se hayan producido en su ámbito, analizar e indicar el resultado. Para ello el Vicedecano de Alumnos lleva un registro de todos los expedientes. </w:t>
      </w:r>
    </w:p>
    <w:p w:rsidR="00426700" w:rsidRDefault="00C52722" w:rsidP="00210BCB">
      <w:pPr>
        <w:ind w:firstLine="708"/>
        <w:jc w:val="both"/>
        <w:rPr>
          <w:rFonts w:ascii="Times New Roman" w:hAnsi="Times New Roman" w:cs="Times New Roman"/>
          <w:color w:val="222222"/>
          <w:sz w:val="24"/>
          <w:szCs w:val="24"/>
          <w:shd w:val="clear" w:color="auto" w:fill="FFFFFF"/>
        </w:rPr>
      </w:pPr>
      <w:r>
        <w:rPr>
          <w:rFonts w:ascii="Times New Roman" w:hAnsi="Times New Roman" w:cs="Times New Roman"/>
          <w:b/>
          <w:color w:val="222222"/>
          <w:sz w:val="24"/>
          <w:szCs w:val="24"/>
          <w:shd w:val="clear" w:color="auto" w:fill="FFFFFF"/>
        </w:rPr>
        <w:t>3)</w:t>
      </w:r>
      <w:r w:rsidR="00F25E7A" w:rsidRPr="00F25E7A">
        <w:rPr>
          <w:rFonts w:ascii="Times New Roman" w:hAnsi="Times New Roman" w:cs="Times New Roman"/>
          <w:color w:val="222222"/>
          <w:sz w:val="24"/>
          <w:szCs w:val="24"/>
          <w:shd w:val="clear" w:color="auto" w:fill="FFFFFF"/>
        </w:rPr>
        <w:t xml:space="preserve"> </w:t>
      </w:r>
      <w:r w:rsidR="001736A5" w:rsidRPr="001736A5">
        <w:rPr>
          <w:rFonts w:ascii="Times New Roman" w:hAnsi="Times New Roman" w:cs="Times New Roman"/>
          <w:b/>
          <w:color w:val="222222"/>
          <w:sz w:val="24"/>
          <w:szCs w:val="24"/>
          <w:shd w:val="clear" w:color="auto" w:fill="FFFFFF"/>
        </w:rPr>
        <w:t>SGIC:</w:t>
      </w:r>
      <w:r w:rsidR="001736A5">
        <w:rPr>
          <w:rFonts w:ascii="Times New Roman" w:hAnsi="Times New Roman" w:cs="Times New Roman"/>
          <w:color w:val="222222"/>
          <w:sz w:val="24"/>
          <w:szCs w:val="24"/>
          <w:shd w:val="clear" w:color="auto" w:fill="FFFFFF"/>
        </w:rPr>
        <w:t xml:space="preserve"> </w:t>
      </w:r>
      <w:r w:rsidR="00F25E7A" w:rsidRPr="00552695">
        <w:rPr>
          <w:rFonts w:ascii="Times New Roman" w:hAnsi="Times New Roman" w:cs="Times New Roman"/>
          <w:b/>
          <w:color w:val="222222"/>
          <w:sz w:val="24"/>
          <w:szCs w:val="24"/>
          <w:shd w:val="clear" w:color="auto" w:fill="FFFFFF"/>
        </w:rPr>
        <w:t>En relación con el SGIC</w:t>
      </w:r>
      <w:r w:rsidR="00F25E7A" w:rsidRPr="00F25E7A">
        <w:rPr>
          <w:rFonts w:ascii="Times New Roman" w:hAnsi="Times New Roman" w:cs="Times New Roman"/>
          <w:color w:val="222222"/>
          <w:sz w:val="24"/>
          <w:szCs w:val="24"/>
          <w:shd w:val="clear" w:color="auto" w:fill="FFFFFF"/>
        </w:rPr>
        <w:t xml:space="preserve">, </w:t>
      </w:r>
      <w:r w:rsidR="00EB520F">
        <w:rPr>
          <w:rFonts w:ascii="Times New Roman" w:hAnsi="Times New Roman" w:cs="Times New Roman"/>
          <w:color w:val="222222"/>
          <w:sz w:val="24"/>
          <w:szCs w:val="24"/>
          <w:shd w:val="clear" w:color="auto" w:fill="FFFFFF"/>
        </w:rPr>
        <w:t>se ha</w:t>
      </w:r>
      <w:r w:rsidR="00F25E7A" w:rsidRPr="00F25E7A">
        <w:rPr>
          <w:rFonts w:ascii="Times New Roman" w:hAnsi="Times New Roman" w:cs="Times New Roman"/>
          <w:color w:val="222222"/>
          <w:sz w:val="24"/>
          <w:szCs w:val="24"/>
          <w:shd w:val="clear" w:color="auto" w:fill="FFFFFF"/>
        </w:rPr>
        <w:t xml:space="preserve"> indicado </w:t>
      </w:r>
      <w:r w:rsidR="00EB520F">
        <w:rPr>
          <w:rFonts w:ascii="Times New Roman" w:hAnsi="Times New Roman" w:cs="Times New Roman"/>
          <w:color w:val="222222"/>
          <w:sz w:val="24"/>
          <w:szCs w:val="24"/>
          <w:shd w:val="clear" w:color="auto" w:fill="FFFFFF"/>
        </w:rPr>
        <w:t xml:space="preserve">que </w:t>
      </w:r>
      <w:r w:rsidR="00F25E7A" w:rsidRPr="00F25E7A">
        <w:rPr>
          <w:rFonts w:ascii="Times New Roman" w:hAnsi="Times New Roman" w:cs="Times New Roman"/>
          <w:color w:val="222222"/>
          <w:sz w:val="24"/>
          <w:szCs w:val="24"/>
          <w:shd w:val="clear" w:color="auto" w:fill="FFFFFF"/>
        </w:rPr>
        <w:t xml:space="preserve">CUMPLE PARCIALMENTE en todos los informes. </w:t>
      </w:r>
      <w:r w:rsidR="00110E4F">
        <w:rPr>
          <w:rFonts w:ascii="Times New Roman" w:hAnsi="Times New Roman" w:cs="Times New Roman"/>
          <w:color w:val="222222"/>
          <w:sz w:val="24"/>
          <w:szCs w:val="24"/>
          <w:shd w:val="clear" w:color="auto" w:fill="FFFFFF"/>
        </w:rPr>
        <w:t>Las r</w:t>
      </w:r>
      <w:r w:rsidR="00426700">
        <w:rPr>
          <w:rFonts w:ascii="Times New Roman" w:hAnsi="Times New Roman" w:cs="Times New Roman"/>
          <w:color w:val="222222"/>
          <w:sz w:val="24"/>
          <w:szCs w:val="24"/>
          <w:shd w:val="clear" w:color="auto" w:fill="FFFFFF"/>
        </w:rPr>
        <w:t>azones</w:t>
      </w:r>
      <w:r w:rsidR="00110E4F">
        <w:rPr>
          <w:rFonts w:ascii="Times New Roman" w:hAnsi="Times New Roman" w:cs="Times New Roman"/>
          <w:color w:val="222222"/>
          <w:sz w:val="24"/>
          <w:szCs w:val="24"/>
          <w:shd w:val="clear" w:color="auto" w:fill="FFFFFF"/>
        </w:rPr>
        <w:t xml:space="preserve"> que se ofrecen son las siguientes</w:t>
      </w:r>
      <w:r w:rsidR="00426700">
        <w:rPr>
          <w:rFonts w:ascii="Times New Roman" w:hAnsi="Times New Roman" w:cs="Times New Roman"/>
          <w:color w:val="222222"/>
          <w:sz w:val="24"/>
          <w:szCs w:val="24"/>
          <w:shd w:val="clear" w:color="auto" w:fill="FFFFFF"/>
        </w:rPr>
        <w:t xml:space="preserve">: </w:t>
      </w:r>
    </w:p>
    <w:p w:rsidR="00F25E7A" w:rsidRDefault="00426700" w:rsidP="00F25E7A">
      <w:pPr>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A) </w:t>
      </w:r>
      <w:r w:rsidR="00F25E7A" w:rsidRPr="00F25E7A">
        <w:rPr>
          <w:rFonts w:ascii="Times New Roman" w:hAnsi="Times New Roman" w:cs="Times New Roman"/>
          <w:color w:val="222222"/>
          <w:sz w:val="24"/>
          <w:szCs w:val="24"/>
          <w:shd w:val="clear" w:color="auto" w:fill="FFFFFF"/>
        </w:rPr>
        <w:t xml:space="preserve">El desarrollo del SGIC de la Facultad de Derecho depende de una Comisión de Calidad del centro, de la que surgen dos subcomisiones (Grado y Posgrado). De acuerdo al SGIC, cada comisión tiene su función y está regulada su composición y normas de funcionamiento. El SGIC vigente responde a una modificación aprobado por la Oficina para la Calidad de la UCM en fecha 31 de enero de 2017. A pesar de todo, en las memorias de los títulos impartidos en esta Facultad se indica que las reuniones se han hecho de forma conjunta (Comisión de Calidad más las dos Subcomisiones) durante los </w:t>
      </w:r>
      <w:r w:rsidR="00F25E7A" w:rsidRPr="00F25E7A">
        <w:rPr>
          <w:rFonts w:ascii="Times New Roman" w:hAnsi="Times New Roman" w:cs="Times New Roman"/>
          <w:color w:val="222222"/>
          <w:sz w:val="24"/>
          <w:szCs w:val="24"/>
          <w:shd w:val="clear" w:color="auto" w:fill="FFFFFF"/>
        </w:rPr>
        <w:lastRenderedPageBreak/>
        <w:t>dos últimos cursos (2016-2017 y 2017-2018). Aunque pueda ser razonable, es recomendable reflexionar sobre la estructura del SGIC y su efectividad.</w:t>
      </w:r>
    </w:p>
    <w:p w:rsidR="00EB520F" w:rsidRDefault="00EB520F" w:rsidP="00F25E7A">
      <w:pPr>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 A este respecto, </w:t>
      </w:r>
      <w:r w:rsidR="00110E4F">
        <w:rPr>
          <w:rFonts w:ascii="Times New Roman" w:hAnsi="Times New Roman" w:cs="Times New Roman"/>
          <w:color w:val="222222"/>
          <w:sz w:val="24"/>
          <w:szCs w:val="24"/>
          <w:shd w:val="clear" w:color="auto" w:fill="FFFFFF"/>
        </w:rPr>
        <w:t xml:space="preserve">la Vicedecana informa de que </w:t>
      </w:r>
      <w:r>
        <w:rPr>
          <w:rFonts w:ascii="Times New Roman" w:hAnsi="Times New Roman" w:cs="Times New Roman"/>
          <w:color w:val="222222"/>
          <w:sz w:val="24"/>
          <w:szCs w:val="24"/>
          <w:shd w:val="clear" w:color="auto" w:fill="FFFFFF"/>
        </w:rPr>
        <w:t xml:space="preserve">desde </w:t>
      </w:r>
      <w:r w:rsidR="00110E4F">
        <w:rPr>
          <w:rFonts w:ascii="Times New Roman" w:hAnsi="Times New Roman" w:cs="Times New Roman"/>
          <w:color w:val="222222"/>
          <w:sz w:val="24"/>
          <w:szCs w:val="24"/>
          <w:shd w:val="clear" w:color="auto" w:fill="FFFFFF"/>
        </w:rPr>
        <w:t>el</w:t>
      </w:r>
      <w:r>
        <w:rPr>
          <w:rFonts w:ascii="Times New Roman" w:hAnsi="Times New Roman" w:cs="Times New Roman"/>
          <w:color w:val="222222"/>
          <w:sz w:val="24"/>
          <w:szCs w:val="24"/>
          <w:shd w:val="clear" w:color="auto" w:fill="FFFFFF"/>
        </w:rPr>
        <w:t xml:space="preserve"> vicedecanato se formul</w:t>
      </w:r>
      <w:r w:rsidR="00110E4F">
        <w:rPr>
          <w:rFonts w:ascii="Times New Roman" w:hAnsi="Times New Roman" w:cs="Times New Roman"/>
          <w:color w:val="222222"/>
          <w:sz w:val="24"/>
          <w:szCs w:val="24"/>
          <w:shd w:val="clear" w:color="auto" w:fill="FFFFFF"/>
        </w:rPr>
        <w:t>aron</w:t>
      </w:r>
      <w:r>
        <w:rPr>
          <w:rFonts w:ascii="Times New Roman" w:hAnsi="Times New Roman" w:cs="Times New Roman"/>
          <w:color w:val="222222"/>
          <w:sz w:val="24"/>
          <w:szCs w:val="24"/>
          <w:shd w:val="clear" w:color="auto" w:fill="FFFFFF"/>
        </w:rPr>
        <w:t xml:space="preserve"> alegaciones específicas para todas las titulaciones que no fueron atendidas en el informe definitivo que se transcriben en el acta de esta reunión para que queden constancia de la disconformidad respecto de la calificación obtenida en este ítem. </w:t>
      </w:r>
    </w:p>
    <w:p w:rsidR="00EB520F" w:rsidRPr="00EB520F" w:rsidRDefault="00EB520F" w:rsidP="00EB520F">
      <w:pPr>
        <w:jc w:val="both"/>
        <w:rPr>
          <w:rFonts w:ascii="Times New Roman" w:hAnsi="Times New Roman"/>
          <w:i/>
          <w:color w:val="222222"/>
          <w:shd w:val="clear" w:color="auto" w:fill="FFFFFF"/>
        </w:rPr>
      </w:pPr>
      <w:r w:rsidRPr="00EB520F">
        <w:rPr>
          <w:rFonts w:ascii="Times New Roman" w:hAnsi="Times New Roman"/>
          <w:i/>
          <w:color w:val="222222"/>
          <w:shd w:val="clear" w:color="auto" w:fill="FFFFFF"/>
        </w:rPr>
        <w:t>Que si bien es cierto que el desarrollo del SGIC de la Facultad de Derecho se articula en torno a tres comisiones de calidad: Comisión de Calidad de Centro, Subcomisión de Calidad de Grado y Subcomisión de Calidad de Posgrado, con competencias y funciones  propias (tal y como se establece en la normativa vigente, aprobada por la Oficina para la Calidad de la UCM en fecha 31 de enero de 2017), también lo es la existencia de materias y cuestiones que son trasversales y que afectan a la competencia de todas ellas. En aquellos supuestos, la lógica evidente y la búsqueda del uso eficiente de los recursos y del tiempo parece que justifica que se realicen reuniones conjuntas de aquellas comisiones/subcomisiones afectadas. Esta aproximación, que está permitida en la normativa reguladora (dado que nada se dice al respecto), permite la puesta en común de todos los miembros de las Comisiones/Subcomisiones implicadas y evita que posteriormente se tengan que realizar reuniones adicionales de coordinación entre las aquellas y, en su caso, evita dilaciones en lo que respecta a la toma de decisiones en materia de Calidad, dado que no es necesario un posterior sometimiento a la consideración de la Comisión de Calidad de Centro de las materias ya tratadas conjuntamente. De esta forma se garantiza la relación entre las distintas Comisiones. No obstante, y en cualquier caso, en aquellos supuestos en los que las materias a tratar sean particulares de una de las Comisiones/Subcomisiones las reuniones se realizan/realizarán por separado.</w:t>
      </w:r>
    </w:p>
    <w:p w:rsidR="00EB520F" w:rsidRPr="00EB520F" w:rsidRDefault="00EB520F" w:rsidP="00EB520F">
      <w:pPr>
        <w:jc w:val="both"/>
        <w:rPr>
          <w:rFonts w:ascii="Times New Roman" w:hAnsi="Times New Roman"/>
          <w:i/>
          <w:color w:val="222222"/>
          <w:shd w:val="clear" w:color="auto" w:fill="FFFFFF"/>
        </w:rPr>
      </w:pPr>
      <w:r w:rsidRPr="00EB520F">
        <w:rPr>
          <w:rFonts w:ascii="Times New Roman" w:hAnsi="Times New Roman"/>
          <w:i/>
          <w:color w:val="222222"/>
          <w:shd w:val="clear" w:color="auto" w:fill="FFFFFF"/>
        </w:rPr>
        <w:t xml:space="preserve">Como puede observarse por la Oficina para la Calidad, los temas abordados en los cursos 2016-17 y 2017-18 en las reuniones conjuntas justificaban su tratamiento conjunto por todas las Comisiones/Subcomisiones de Calidad sin que revierta negativamente en la eficacia del sistema sino más bien todo lo contrario por la razones ya expuestas. Por todo ello, se considera que la valoración realizada por la oficina para la Calidad sobre la efectividad del SGIC en relación con la existencia de las diferentes comisiones de calidad, no obedece ni se fundamenta en hechos constatables, ni en criterios reales que afecten al funcionamiento correcto y adecuado del SGIC. </w:t>
      </w:r>
    </w:p>
    <w:p w:rsidR="00EB520F" w:rsidRPr="00552695" w:rsidRDefault="00EB520F" w:rsidP="00F25E7A">
      <w:pPr>
        <w:jc w:val="both"/>
        <w:rPr>
          <w:rFonts w:ascii="Times New Roman" w:hAnsi="Times New Roman"/>
          <w:i/>
          <w:color w:val="222222"/>
          <w:shd w:val="clear" w:color="auto" w:fill="FFFFFF"/>
        </w:rPr>
      </w:pPr>
      <w:r w:rsidRPr="00EB520F">
        <w:rPr>
          <w:rFonts w:ascii="Times New Roman" w:hAnsi="Times New Roman"/>
          <w:i/>
          <w:color w:val="222222"/>
          <w:shd w:val="clear" w:color="auto" w:fill="FFFFFF"/>
        </w:rPr>
        <w:t xml:space="preserve">A mayor abundamiento, nos remitimos a los informes de seguimiento del curso anterior (2016-17) que en las mismas circunstancias se indicaba por su Oficina (si bien bajo otra dirección) que se cumplía con este ítem.  Así mismo a los informes de renovación de la acreditación de las titulaciones emitido por la Fundación Madri+d, que obran en su poder, en los que puede observarse que en todas las titulaciones que han sido renovadas utilizando evidencias de estos dos cursos (2016-17, 2017-18) han obtenido una puntuación de una B (El estándar para este criterio se logra completamente), en este aspecto (Criterio 3: SISTEMA DE GARANTÍA INTERNO DE CALIDAD (SGIC): LA INSTITUCIÓN DISPONE DE UN SISTEMA DE GARANTÍA INTERNA DE CALIDAD FORMALMENTE ESTABLECIDO E IMPLEMENTADO </w:t>
      </w:r>
      <w:r w:rsidRPr="00EB520F">
        <w:rPr>
          <w:rFonts w:ascii="Times New Roman" w:hAnsi="Times New Roman"/>
          <w:i/>
          <w:color w:val="222222"/>
          <w:u w:val="single"/>
          <w:shd w:val="clear" w:color="auto" w:fill="FFFFFF"/>
        </w:rPr>
        <w:t>QUE ASEGURA, DE FORMA EFICAZ, LA MEJORA CONTINUA DEL TÍTULO</w:t>
      </w:r>
      <w:r w:rsidRPr="00EB520F">
        <w:rPr>
          <w:rFonts w:ascii="Times New Roman" w:hAnsi="Times New Roman"/>
          <w:i/>
          <w:color w:val="222222"/>
          <w:shd w:val="clear" w:color="auto" w:fill="FFFFFF"/>
        </w:rPr>
        <w:t xml:space="preserve">). En consecuencia, consideramos que si para la evaluación externa de la Fundación Madri+d se cumple sobradamente con este criterio no existente motivos objetivos para que desde la propia institución se aprecien en distinto sentido los mismos hechos. </w:t>
      </w:r>
    </w:p>
    <w:p w:rsidR="00F25E7A" w:rsidRPr="00F25E7A" w:rsidRDefault="00426700" w:rsidP="00F25E7A">
      <w:pPr>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B) D</w:t>
      </w:r>
      <w:r w:rsidR="00EB520F">
        <w:rPr>
          <w:rFonts w:ascii="Times New Roman" w:hAnsi="Times New Roman" w:cs="Times New Roman"/>
          <w:color w:val="222222"/>
          <w:sz w:val="24"/>
          <w:szCs w:val="24"/>
          <w:shd w:val="clear" w:color="auto" w:fill="FFFFFF"/>
        </w:rPr>
        <w:t>ado que todos</w:t>
      </w:r>
      <w:r w:rsidR="00F25E7A" w:rsidRPr="00F25E7A">
        <w:rPr>
          <w:rFonts w:ascii="Times New Roman" w:hAnsi="Times New Roman" w:cs="Times New Roman"/>
          <w:color w:val="222222"/>
          <w:sz w:val="24"/>
          <w:szCs w:val="24"/>
          <w:shd w:val="clear" w:color="auto" w:fill="FFFFFF"/>
        </w:rPr>
        <w:t xml:space="preserve"> los tít</w:t>
      </w:r>
      <w:r w:rsidR="00EB520F">
        <w:rPr>
          <w:rFonts w:ascii="Times New Roman" w:hAnsi="Times New Roman" w:cs="Times New Roman"/>
          <w:color w:val="222222"/>
          <w:sz w:val="24"/>
          <w:szCs w:val="24"/>
          <w:shd w:val="clear" w:color="auto" w:fill="FFFFFF"/>
        </w:rPr>
        <w:t>ulos se rigen por el mismo</w:t>
      </w:r>
      <w:r>
        <w:rPr>
          <w:rFonts w:ascii="Times New Roman" w:hAnsi="Times New Roman" w:cs="Times New Roman"/>
          <w:color w:val="222222"/>
          <w:sz w:val="24"/>
          <w:szCs w:val="24"/>
          <w:shd w:val="clear" w:color="auto" w:fill="FFFFFF"/>
        </w:rPr>
        <w:t xml:space="preserve"> SGIC</w:t>
      </w:r>
      <w:r w:rsidR="00EB520F">
        <w:rPr>
          <w:rFonts w:ascii="Times New Roman" w:hAnsi="Times New Roman" w:cs="Times New Roman"/>
          <w:color w:val="222222"/>
          <w:sz w:val="24"/>
          <w:szCs w:val="24"/>
          <w:shd w:val="clear" w:color="auto" w:fill="FFFFFF"/>
        </w:rPr>
        <w:t xml:space="preserve">, </w:t>
      </w:r>
      <w:r w:rsidR="00F25E7A" w:rsidRPr="00F25E7A">
        <w:rPr>
          <w:rFonts w:ascii="Times New Roman" w:hAnsi="Times New Roman" w:cs="Times New Roman"/>
          <w:color w:val="222222"/>
          <w:sz w:val="24"/>
          <w:szCs w:val="24"/>
          <w:shd w:val="clear" w:color="auto" w:fill="FFFFFF"/>
        </w:rPr>
        <w:t xml:space="preserve">la información debiera ser igual para todos los títulos, con la única diferencia que en cada memoria se pudiera insistir en los temas tratados y soluciones adoptadas a aquellos aspectos más </w:t>
      </w:r>
      <w:r w:rsidR="00F25E7A" w:rsidRPr="00F25E7A">
        <w:rPr>
          <w:rFonts w:ascii="Times New Roman" w:hAnsi="Times New Roman" w:cs="Times New Roman"/>
          <w:color w:val="222222"/>
          <w:sz w:val="24"/>
          <w:szCs w:val="24"/>
          <w:shd w:val="clear" w:color="auto" w:fill="FFFFFF"/>
        </w:rPr>
        <w:lastRenderedPageBreak/>
        <w:t>relacionados con el título a que se refiere.</w:t>
      </w:r>
      <w:r w:rsidR="00EB520F">
        <w:rPr>
          <w:rFonts w:ascii="Times New Roman" w:hAnsi="Times New Roman" w:cs="Times New Roman"/>
          <w:color w:val="222222"/>
          <w:sz w:val="24"/>
          <w:szCs w:val="24"/>
          <w:shd w:val="clear" w:color="auto" w:fill="FFFFFF"/>
        </w:rPr>
        <w:t xml:space="preserve"> En este sentido insistir en que la información que desde este vicedecanato se aporta sobre el SGIC a todos los coordinadores es solo la general y que le corresponde a cada coordinador desarrollar y centrarse en aquellos aspectos que incumben a su titulación en la memoria. </w:t>
      </w:r>
    </w:p>
    <w:p w:rsidR="00F25E7A" w:rsidRPr="00F25E7A" w:rsidRDefault="001736A5" w:rsidP="00F25E7A">
      <w:pPr>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 C) </w:t>
      </w:r>
      <w:r w:rsidR="00F25E7A" w:rsidRPr="00F25E7A">
        <w:rPr>
          <w:rFonts w:ascii="Times New Roman" w:hAnsi="Times New Roman" w:cs="Times New Roman"/>
          <w:color w:val="222222"/>
          <w:sz w:val="24"/>
          <w:szCs w:val="24"/>
          <w:shd w:val="clear" w:color="auto" w:fill="FFFFFF"/>
        </w:rPr>
        <w:t>Se recomienda que en las memorias se refleje la relación con las demás comisiones del centro.</w:t>
      </w:r>
      <w:r>
        <w:rPr>
          <w:rFonts w:ascii="Times New Roman" w:hAnsi="Times New Roman" w:cs="Times New Roman"/>
          <w:color w:val="222222"/>
          <w:sz w:val="24"/>
          <w:szCs w:val="24"/>
          <w:shd w:val="clear" w:color="auto" w:fill="FFFFFF"/>
        </w:rPr>
        <w:t xml:space="preserve">  Se indicará la puesta en común entre las distintas comisiones de los temas abordados en materia de Calidad. </w:t>
      </w:r>
    </w:p>
    <w:p w:rsidR="00C67B2F" w:rsidRDefault="00C52722" w:rsidP="00801AFD">
      <w:pPr>
        <w:ind w:firstLine="708"/>
        <w:jc w:val="both"/>
        <w:rPr>
          <w:rFonts w:ascii="Times New Roman" w:hAnsi="Times New Roman" w:cs="Times New Roman"/>
          <w:sz w:val="24"/>
          <w:szCs w:val="24"/>
          <w:shd w:val="clear" w:color="auto" w:fill="FFFFFF"/>
        </w:rPr>
      </w:pPr>
      <w:r>
        <w:rPr>
          <w:rFonts w:ascii="Times New Roman" w:hAnsi="Times New Roman" w:cs="Times New Roman"/>
          <w:b/>
          <w:color w:val="222222"/>
          <w:sz w:val="24"/>
          <w:szCs w:val="24"/>
          <w:shd w:val="clear" w:color="auto" w:fill="FFFFFF"/>
        </w:rPr>
        <w:t>4)</w:t>
      </w:r>
      <w:r w:rsidR="00053732">
        <w:rPr>
          <w:rFonts w:ascii="Times New Roman" w:hAnsi="Times New Roman" w:cs="Times New Roman"/>
          <w:color w:val="222222"/>
          <w:sz w:val="24"/>
          <w:szCs w:val="24"/>
          <w:shd w:val="clear" w:color="auto" w:fill="FFFFFF"/>
        </w:rPr>
        <w:t xml:space="preserve"> </w:t>
      </w:r>
      <w:r w:rsidR="00053732" w:rsidRPr="00053732">
        <w:rPr>
          <w:rFonts w:ascii="Times New Roman" w:hAnsi="Times New Roman" w:cs="Times New Roman"/>
          <w:b/>
          <w:color w:val="222222"/>
          <w:sz w:val="24"/>
          <w:szCs w:val="24"/>
          <w:shd w:val="clear" w:color="auto" w:fill="FFFFFF"/>
        </w:rPr>
        <w:t>INCENTIVAR PARTICIPACIÓN ENCUESTAS</w:t>
      </w:r>
      <w:r w:rsidR="00053732">
        <w:rPr>
          <w:rFonts w:ascii="Times New Roman" w:hAnsi="Times New Roman" w:cs="Times New Roman"/>
          <w:color w:val="222222"/>
          <w:sz w:val="24"/>
          <w:szCs w:val="24"/>
          <w:shd w:val="clear" w:color="auto" w:fill="FFFFFF"/>
        </w:rPr>
        <w:t>;</w:t>
      </w:r>
      <w:r w:rsidR="001736A5">
        <w:rPr>
          <w:rFonts w:ascii="Times New Roman" w:hAnsi="Times New Roman" w:cs="Times New Roman"/>
          <w:color w:val="222222"/>
          <w:sz w:val="24"/>
          <w:szCs w:val="24"/>
          <w:shd w:val="clear" w:color="auto" w:fill="FFFFFF"/>
        </w:rPr>
        <w:t xml:space="preserve"> </w:t>
      </w:r>
      <w:r w:rsidR="00F25E7A" w:rsidRPr="00F25E7A">
        <w:rPr>
          <w:rFonts w:ascii="Times New Roman" w:hAnsi="Times New Roman" w:cs="Times New Roman"/>
          <w:color w:val="222222"/>
          <w:sz w:val="24"/>
          <w:szCs w:val="24"/>
          <w:shd w:val="clear" w:color="auto" w:fill="FFFFFF"/>
        </w:rPr>
        <w:t>Se recomienda insistir en la participaci</w:t>
      </w:r>
      <w:r w:rsidR="00053732">
        <w:rPr>
          <w:rFonts w:ascii="Times New Roman" w:hAnsi="Times New Roman" w:cs="Times New Roman"/>
          <w:color w:val="222222"/>
          <w:sz w:val="24"/>
          <w:szCs w:val="24"/>
          <w:shd w:val="clear" w:color="auto" w:fill="FFFFFF"/>
        </w:rPr>
        <w:t>ón en las diferentes encuestas</w:t>
      </w:r>
      <w:r w:rsidR="00F25E7A" w:rsidRPr="00F25E7A">
        <w:rPr>
          <w:rFonts w:ascii="Times New Roman" w:hAnsi="Times New Roman" w:cs="Times New Roman"/>
          <w:color w:val="222222"/>
          <w:sz w:val="24"/>
          <w:szCs w:val="24"/>
          <w:shd w:val="clear" w:color="auto" w:fill="FFFFFF"/>
        </w:rPr>
        <w:t>.</w:t>
      </w:r>
      <w:r w:rsidR="00210BCB">
        <w:rPr>
          <w:rFonts w:ascii="Times New Roman" w:hAnsi="Times New Roman" w:cs="Times New Roman"/>
          <w:color w:val="222222"/>
          <w:sz w:val="24"/>
          <w:szCs w:val="24"/>
          <w:shd w:val="clear" w:color="auto" w:fill="FFFFFF"/>
        </w:rPr>
        <w:t xml:space="preserve"> </w:t>
      </w:r>
      <w:r w:rsidR="00210BCB" w:rsidRPr="0078623E">
        <w:rPr>
          <w:rFonts w:ascii="Times New Roman" w:hAnsi="Times New Roman" w:cs="Times New Roman"/>
          <w:sz w:val="24"/>
          <w:szCs w:val="24"/>
          <w:shd w:val="clear" w:color="auto" w:fill="FFFFFF"/>
        </w:rPr>
        <w:t>En este sentido, se insiste en la necesidad de difundir entre el profesorado las encuestas, a efectos de que las mismas se cumplimenten por el mayor número de sujetos.</w:t>
      </w:r>
    </w:p>
    <w:p w:rsidR="00F25E7A" w:rsidRPr="00F25E7A" w:rsidRDefault="00C52722" w:rsidP="00210BCB">
      <w:pPr>
        <w:ind w:firstLine="708"/>
        <w:jc w:val="both"/>
        <w:rPr>
          <w:rFonts w:ascii="Times New Roman" w:hAnsi="Times New Roman" w:cs="Times New Roman"/>
          <w:color w:val="222222"/>
          <w:sz w:val="24"/>
          <w:szCs w:val="24"/>
          <w:shd w:val="clear" w:color="auto" w:fill="FFFFFF"/>
        </w:rPr>
      </w:pPr>
      <w:r>
        <w:rPr>
          <w:rFonts w:ascii="Times New Roman" w:hAnsi="Times New Roman" w:cs="Times New Roman"/>
          <w:b/>
          <w:sz w:val="24"/>
          <w:szCs w:val="24"/>
          <w:shd w:val="clear" w:color="auto" w:fill="FFFFFF"/>
        </w:rPr>
        <w:t>5)</w:t>
      </w:r>
      <w:r w:rsidR="00210BCB">
        <w:rPr>
          <w:rFonts w:ascii="Times New Roman" w:hAnsi="Times New Roman" w:cs="Times New Roman"/>
          <w:sz w:val="24"/>
          <w:szCs w:val="24"/>
          <w:shd w:val="clear" w:color="auto" w:fill="FFFFFF"/>
        </w:rPr>
        <w:t xml:space="preserve"> La Vicedecana de Calidad pone de manifiesto que existe una </w:t>
      </w:r>
      <w:r w:rsidR="00210BCB">
        <w:rPr>
          <w:rFonts w:ascii="Times New Roman" w:hAnsi="Times New Roman" w:cs="Times New Roman"/>
          <w:b/>
          <w:color w:val="222222"/>
          <w:sz w:val="24"/>
          <w:szCs w:val="24"/>
          <w:u w:val="single"/>
          <w:shd w:val="clear" w:color="auto" w:fill="FFFFFF"/>
        </w:rPr>
        <w:t>n</w:t>
      </w:r>
      <w:r w:rsidR="009118DC" w:rsidRPr="009118DC">
        <w:rPr>
          <w:rFonts w:ascii="Times New Roman" w:hAnsi="Times New Roman" w:cs="Times New Roman"/>
          <w:b/>
          <w:color w:val="222222"/>
          <w:sz w:val="24"/>
          <w:szCs w:val="24"/>
          <w:u w:val="single"/>
          <w:shd w:val="clear" w:color="auto" w:fill="FFFFFF"/>
        </w:rPr>
        <w:t>ueva exigencia de la nueva dirección de la oficina para la calidad</w:t>
      </w:r>
      <w:r w:rsidR="00210BCB">
        <w:rPr>
          <w:rFonts w:ascii="Times New Roman" w:hAnsi="Times New Roman" w:cs="Times New Roman"/>
          <w:color w:val="222222"/>
          <w:sz w:val="24"/>
          <w:szCs w:val="24"/>
          <w:shd w:val="clear" w:color="auto" w:fill="FFFFFF"/>
        </w:rPr>
        <w:t>,</w:t>
      </w:r>
      <w:r w:rsidR="009118DC">
        <w:rPr>
          <w:rFonts w:ascii="Times New Roman" w:hAnsi="Times New Roman" w:cs="Times New Roman"/>
          <w:color w:val="222222"/>
          <w:sz w:val="24"/>
          <w:szCs w:val="24"/>
          <w:shd w:val="clear" w:color="auto" w:fill="FFFFFF"/>
        </w:rPr>
        <w:t xml:space="preserve"> </w:t>
      </w:r>
      <w:r w:rsidR="00210BCB">
        <w:rPr>
          <w:rFonts w:ascii="Times New Roman" w:hAnsi="Times New Roman" w:cs="Times New Roman"/>
          <w:color w:val="222222"/>
          <w:sz w:val="24"/>
          <w:szCs w:val="24"/>
          <w:shd w:val="clear" w:color="auto" w:fill="FFFFFF"/>
        </w:rPr>
        <w:t>consistente en el</w:t>
      </w:r>
      <w:r w:rsidR="001736A5">
        <w:rPr>
          <w:rFonts w:ascii="Times New Roman" w:hAnsi="Times New Roman" w:cs="Times New Roman"/>
          <w:color w:val="222222"/>
          <w:sz w:val="24"/>
          <w:szCs w:val="24"/>
          <w:shd w:val="clear" w:color="auto" w:fill="FFFFFF"/>
        </w:rPr>
        <w:t xml:space="preserve">  </w:t>
      </w:r>
      <w:r w:rsidR="00053732" w:rsidRPr="00053732">
        <w:rPr>
          <w:rFonts w:ascii="Times New Roman" w:hAnsi="Times New Roman" w:cs="Times New Roman"/>
          <w:b/>
          <w:color w:val="222222"/>
          <w:sz w:val="24"/>
          <w:szCs w:val="24"/>
          <w:shd w:val="clear" w:color="auto" w:fill="FFFFFF"/>
        </w:rPr>
        <w:t>ANÁLISIS DE LAS QUEJAS, SUGERENCIAS Y RECLAMACIONES</w:t>
      </w:r>
      <w:r w:rsidR="00210BCB">
        <w:rPr>
          <w:rFonts w:ascii="Times New Roman" w:hAnsi="Times New Roman" w:cs="Times New Roman"/>
          <w:color w:val="222222"/>
          <w:sz w:val="24"/>
          <w:szCs w:val="24"/>
          <w:shd w:val="clear" w:color="auto" w:fill="FFFFFF"/>
        </w:rPr>
        <w:t>. En este sentido, l</w:t>
      </w:r>
      <w:r w:rsidR="00F25E7A" w:rsidRPr="00F25E7A">
        <w:rPr>
          <w:rFonts w:ascii="Times New Roman" w:hAnsi="Times New Roman" w:cs="Times New Roman"/>
          <w:color w:val="222222"/>
          <w:sz w:val="24"/>
          <w:szCs w:val="24"/>
          <w:shd w:val="clear" w:color="auto" w:fill="FFFFFF"/>
        </w:rPr>
        <w:t>a Facultad de Derecho tiene un procedimiento establecido en relación al sistema de quejas, reclamaciones y sugerencias. Además elaborar una estadística anual sobre las notificaciones recibidas. En todos los casos se ha indicado que C</w:t>
      </w:r>
      <w:r w:rsidR="001736A5" w:rsidRPr="00F25E7A">
        <w:rPr>
          <w:rFonts w:ascii="Times New Roman" w:hAnsi="Times New Roman" w:cs="Times New Roman"/>
          <w:color w:val="222222"/>
          <w:sz w:val="24"/>
          <w:szCs w:val="24"/>
          <w:shd w:val="clear" w:color="auto" w:fill="FFFFFF"/>
        </w:rPr>
        <w:t>UMPLE</w:t>
      </w:r>
      <w:r w:rsidR="00F25E7A" w:rsidRPr="00F25E7A">
        <w:rPr>
          <w:rFonts w:ascii="Times New Roman" w:hAnsi="Times New Roman" w:cs="Times New Roman"/>
          <w:color w:val="222222"/>
          <w:sz w:val="24"/>
          <w:szCs w:val="24"/>
          <w:shd w:val="clear" w:color="auto" w:fill="FFFFFF"/>
        </w:rPr>
        <w:t xml:space="preserve">, pero sería conveniente que en cada título se hiciera un comentario de las quejas y reclamaciones </w:t>
      </w:r>
      <w:r w:rsidR="00F25E7A" w:rsidRPr="009118DC">
        <w:rPr>
          <w:rFonts w:ascii="Times New Roman" w:hAnsi="Times New Roman" w:cs="Times New Roman"/>
          <w:color w:val="222222"/>
          <w:sz w:val="24"/>
          <w:szCs w:val="24"/>
          <w:u w:val="single"/>
          <w:shd w:val="clear" w:color="auto" w:fill="FFFFFF"/>
        </w:rPr>
        <w:t>recibidas y las acciones emprendidas para solucionarlas</w:t>
      </w:r>
      <w:r w:rsidR="00F25E7A" w:rsidRPr="00F25E7A">
        <w:rPr>
          <w:rFonts w:ascii="Times New Roman" w:hAnsi="Times New Roman" w:cs="Times New Roman"/>
          <w:color w:val="222222"/>
          <w:sz w:val="24"/>
          <w:szCs w:val="24"/>
          <w:shd w:val="clear" w:color="auto" w:fill="FFFFFF"/>
        </w:rPr>
        <w:t xml:space="preserve">, incluyendo también los responsables de su tratamiento. También se podría indicar si existen otras vías para </w:t>
      </w:r>
      <w:r w:rsidR="00F25E7A" w:rsidRPr="009118DC">
        <w:rPr>
          <w:rFonts w:ascii="Times New Roman" w:hAnsi="Times New Roman" w:cs="Times New Roman"/>
          <w:color w:val="222222"/>
          <w:sz w:val="24"/>
          <w:szCs w:val="24"/>
          <w:u w:val="single"/>
          <w:shd w:val="clear" w:color="auto" w:fill="FFFFFF"/>
        </w:rPr>
        <w:t>presentar quejas o reclamaciones</w:t>
      </w:r>
      <w:r w:rsidR="009118DC">
        <w:rPr>
          <w:rFonts w:ascii="Times New Roman" w:hAnsi="Times New Roman" w:cs="Times New Roman"/>
          <w:color w:val="222222"/>
          <w:sz w:val="24"/>
          <w:szCs w:val="24"/>
          <w:u w:val="single"/>
          <w:shd w:val="clear" w:color="auto" w:fill="FFFFFF"/>
        </w:rPr>
        <w:t xml:space="preserve"> </w:t>
      </w:r>
      <w:r w:rsidR="009118DC" w:rsidRPr="009118DC">
        <w:rPr>
          <w:rFonts w:ascii="Times New Roman" w:hAnsi="Times New Roman" w:cs="Times New Roman"/>
          <w:color w:val="222222"/>
          <w:sz w:val="24"/>
          <w:szCs w:val="24"/>
          <w:shd w:val="clear" w:color="auto" w:fill="FFFFFF"/>
        </w:rPr>
        <w:t>(es información que está disponible en la web en el apartado de calidad por lo que habrá que a</w:t>
      </w:r>
      <w:r w:rsidR="009118DC">
        <w:rPr>
          <w:rFonts w:ascii="Times New Roman" w:hAnsi="Times New Roman" w:cs="Times New Roman"/>
          <w:color w:val="222222"/>
          <w:sz w:val="24"/>
          <w:szCs w:val="24"/>
          <w:shd w:val="clear" w:color="auto" w:fill="FFFFFF"/>
        </w:rPr>
        <w:t xml:space="preserve"> partir</w:t>
      </w:r>
      <w:r w:rsidR="009118DC" w:rsidRPr="009118DC">
        <w:rPr>
          <w:rFonts w:ascii="Times New Roman" w:hAnsi="Times New Roman" w:cs="Times New Roman"/>
          <w:color w:val="222222"/>
          <w:sz w:val="24"/>
          <w:szCs w:val="24"/>
          <w:shd w:val="clear" w:color="auto" w:fill="FFFFFF"/>
        </w:rPr>
        <w:t xml:space="preserve"> de ahora recogerlo en la memoria también</w:t>
      </w:r>
      <w:r w:rsidR="009118DC">
        <w:rPr>
          <w:rFonts w:ascii="Times New Roman" w:hAnsi="Times New Roman" w:cs="Times New Roman"/>
          <w:color w:val="222222"/>
          <w:sz w:val="24"/>
          <w:szCs w:val="24"/>
          <w:shd w:val="clear" w:color="auto" w:fill="FFFFFF"/>
        </w:rPr>
        <w:t>; además de insistir que se informa al alumnado en los programas de acogida de todos los cursos</w:t>
      </w:r>
      <w:r w:rsidR="009118DC" w:rsidRPr="009118DC">
        <w:rPr>
          <w:rFonts w:ascii="Times New Roman" w:hAnsi="Times New Roman" w:cs="Times New Roman"/>
          <w:color w:val="222222"/>
          <w:sz w:val="24"/>
          <w:szCs w:val="24"/>
          <w:shd w:val="clear" w:color="auto" w:fill="FFFFFF"/>
        </w:rPr>
        <w:t>). Lo que deberá de indicarse en la memoria</w:t>
      </w:r>
      <w:r w:rsidR="00F25E7A" w:rsidRPr="00F25E7A">
        <w:rPr>
          <w:rFonts w:ascii="Times New Roman" w:hAnsi="Times New Roman" w:cs="Times New Roman"/>
          <w:color w:val="222222"/>
          <w:sz w:val="24"/>
          <w:szCs w:val="24"/>
          <w:shd w:val="clear" w:color="auto" w:fill="FFFFFF"/>
        </w:rPr>
        <w:t>, y también el grado de conocimiento del sistema establecido (a partir de los datos de las encuestas de satisfacción de los estudiantes).</w:t>
      </w:r>
    </w:p>
    <w:p w:rsidR="00210BCB" w:rsidRDefault="00C52722" w:rsidP="00522726">
      <w:pPr>
        <w:ind w:firstLine="708"/>
        <w:jc w:val="both"/>
        <w:rPr>
          <w:rFonts w:ascii="Times New Roman" w:hAnsi="Times New Roman" w:cs="Times New Roman"/>
          <w:color w:val="222222"/>
          <w:sz w:val="24"/>
          <w:szCs w:val="24"/>
          <w:shd w:val="clear" w:color="auto" w:fill="FFFFFF"/>
        </w:rPr>
      </w:pPr>
      <w:r>
        <w:rPr>
          <w:rFonts w:ascii="Times New Roman" w:hAnsi="Times New Roman" w:cs="Times New Roman"/>
          <w:b/>
          <w:color w:val="222222"/>
          <w:sz w:val="24"/>
          <w:szCs w:val="24"/>
          <w:shd w:val="clear" w:color="auto" w:fill="FFFFFF"/>
        </w:rPr>
        <w:t>6)</w:t>
      </w:r>
      <w:r w:rsidR="00210BCB">
        <w:rPr>
          <w:rFonts w:ascii="Times New Roman" w:hAnsi="Times New Roman" w:cs="Times New Roman"/>
          <w:b/>
          <w:color w:val="222222"/>
          <w:sz w:val="24"/>
          <w:szCs w:val="24"/>
          <w:shd w:val="clear" w:color="auto" w:fill="FFFFFF"/>
        </w:rPr>
        <w:t xml:space="preserve"> </w:t>
      </w:r>
      <w:r w:rsidR="00992574" w:rsidRPr="002F4F7D">
        <w:rPr>
          <w:rFonts w:ascii="Times New Roman" w:hAnsi="Times New Roman" w:cs="Times New Roman"/>
          <w:b/>
          <w:color w:val="222222"/>
          <w:sz w:val="24"/>
          <w:szCs w:val="24"/>
          <w:shd w:val="clear" w:color="auto" w:fill="FFFFFF"/>
        </w:rPr>
        <w:t>ENCUESTAS DE SATISFACCIÓN EGRESADOS E INSERCIÓN</w:t>
      </w:r>
      <w:r w:rsidR="00053732">
        <w:rPr>
          <w:rFonts w:ascii="Times New Roman" w:hAnsi="Times New Roman" w:cs="Times New Roman"/>
          <w:color w:val="222222"/>
          <w:sz w:val="24"/>
          <w:szCs w:val="24"/>
          <w:shd w:val="clear" w:color="auto" w:fill="FFFFFF"/>
        </w:rPr>
        <w:t xml:space="preserve">- </w:t>
      </w:r>
      <w:r w:rsidR="00F25E7A" w:rsidRPr="00F25E7A">
        <w:rPr>
          <w:rFonts w:ascii="Times New Roman" w:hAnsi="Times New Roman" w:cs="Times New Roman"/>
          <w:color w:val="222222"/>
          <w:sz w:val="24"/>
          <w:szCs w:val="24"/>
          <w:shd w:val="clear" w:color="auto" w:fill="FFFFFF"/>
        </w:rPr>
        <w:t xml:space="preserve"> Aunque es difícil, se recomienda desarrollar mecanismos para conocer la satisfacción de los egresados y la inserción laboral. </w:t>
      </w:r>
      <w:r w:rsidR="00992574">
        <w:rPr>
          <w:rFonts w:ascii="Times New Roman" w:hAnsi="Times New Roman" w:cs="Times New Roman"/>
          <w:color w:val="222222"/>
          <w:sz w:val="24"/>
          <w:szCs w:val="24"/>
          <w:shd w:val="clear" w:color="auto" w:fill="FFFFFF"/>
        </w:rPr>
        <w:t>E</w:t>
      </w:r>
      <w:r w:rsidR="00F25E7A" w:rsidRPr="00F25E7A">
        <w:rPr>
          <w:rFonts w:ascii="Times New Roman" w:hAnsi="Times New Roman" w:cs="Times New Roman"/>
          <w:color w:val="222222"/>
          <w:sz w:val="24"/>
          <w:szCs w:val="24"/>
          <w:shd w:val="clear" w:color="auto" w:fill="FFFFFF"/>
        </w:rPr>
        <w:t xml:space="preserve">n algunas memorias </w:t>
      </w:r>
      <w:r w:rsidR="00992574">
        <w:rPr>
          <w:rFonts w:ascii="Times New Roman" w:hAnsi="Times New Roman" w:cs="Times New Roman"/>
          <w:color w:val="222222"/>
          <w:sz w:val="24"/>
          <w:szCs w:val="24"/>
          <w:shd w:val="clear" w:color="auto" w:fill="FFFFFF"/>
        </w:rPr>
        <w:t xml:space="preserve">se indica </w:t>
      </w:r>
      <w:r w:rsidR="00F25E7A" w:rsidRPr="00F25E7A">
        <w:rPr>
          <w:rFonts w:ascii="Times New Roman" w:hAnsi="Times New Roman" w:cs="Times New Roman"/>
          <w:color w:val="222222"/>
          <w:sz w:val="24"/>
          <w:szCs w:val="24"/>
          <w:shd w:val="clear" w:color="auto" w:fill="FFFFFF"/>
        </w:rPr>
        <w:t xml:space="preserve">que se desarrolla una encuesta online en este sentido, </w:t>
      </w:r>
      <w:r w:rsidR="00F25E7A" w:rsidRPr="00E34ADA">
        <w:rPr>
          <w:rFonts w:ascii="Times New Roman" w:hAnsi="Times New Roman" w:cs="Times New Roman"/>
          <w:color w:val="222222"/>
          <w:sz w:val="24"/>
          <w:szCs w:val="24"/>
          <w:u w:val="single"/>
          <w:shd w:val="clear" w:color="auto" w:fill="FFFFFF"/>
        </w:rPr>
        <w:t>pero no lo hacen general</w:t>
      </w:r>
      <w:r w:rsidR="00F25E7A" w:rsidRPr="00F25E7A">
        <w:rPr>
          <w:rFonts w:ascii="Times New Roman" w:hAnsi="Times New Roman" w:cs="Times New Roman"/>
          <w:color w:val="222222"/>
          <w:sz w:val="24"/>
          <w:szCs w:val="24"/>
          <w:shd w:val="clear" w:color="auto" w:fill="FFFFFF"/>
        </w:rPr>
        <w:t>.</w:t>
      </w:r>
      <w:r w:rsidR="00E34ADA">
        <w:rPr>
          <w:rFonts w:ascii="Times New Roman" w:hAnsi="Times New Roman" w:cs="Times New Roman"/>
          <w:color w:val="222222"/>
          <w:sz w:val="24"/>
          <w:szCs w:val="24"/>
          <w:shd w:val="clear" w:color="auto" w:fill="FFFFFF"/>
        </w:rPr>
        <w:t xml:space="preserve"> El problema de siempre con la misma falta de medios de siempre y el choque con la legislación de protección de datos que impide que se realicen gestiones sin medios desde el centro. </w:t>
      </w:r>
    </w:p>
    <w:p w:rsidR="00210BCB" w:rsidRPr="00522726" w:rsidRDefault="00210BCB" w:rsidP="00210BCB">
      <w:pPr>
        <w:ind w:firstLine="708"/>
        <w:jc w:val="both"/>
        <w:rPr>
          <w:rFonts w:ascii="Times New Roman" w:hAnsi="Times New Roman" w:cs="Times New Roman"/>
          <w:sz w:val="24"/>
          <w:szCs w:val="24"/>
          <w:shd w:val="clear" w:color="auto" w:fill="FFFFFF"/>
        </w:rPr>
      </w:pPr>
      <w:r w:rsidRPr="00522726">
        <w:rPr>
          <w:rFonts w:ascii="Times New Roman" w:hAnsi="Times New Roman" w:cs="Times New Roman"/>
          <w:sz w:val="24"/>
          <w:szCs w:val="24"/>
          <w:shd w:val="clear" w:color="auto" w:fill="FFFFFF"/>
        </w:rPr>
        <w:t xml:space="preserve">En relación con esta cuestión, </w:t>
      </w:r>
      <w:r w:rsidR="00D24317" w:rsidRPr="00522726">
        <w:rPr>
          <w:rFonts w:ascii="Times New Roman" w:hAnsi="Times New Roman" w:cs="Times New Roman"/>
          <w:sz w:val="24"/>
          <w:szCs w:val="24"/>
          <w:shd w:val="clear" w:color="auto" w:fill="FFFFFF"/>
        </w:rPr>
        <w:t>se debate</w:t>
      </w:r>
      <w:r w:rsidRPr="00522726">
        <w:rPr>
          <w:rFonts w:ascii="Times New Roman" w:hAnsi="Times New Roman" w:cs="Times New Roman"/>
          <w:sz w:val="24"/>
          <w:szCs w:val="24"/>
          <w:shd w:val="clear" w:color="auto" w:fill="FFFFFF"/>
        </w:rPr>
        <w:t xml:space="preserve"> sobre la medida en que la Facultad de Derecho pueda acometer algún tipo de actuación a dicho particular, toda vez que el órgano competente a tales efectos es el Rectorado de la UCM. </w:t>
      </w:r>
    </w:p>
    <w:p w:rsidR="00210BCB" w:rsidRPr="00522726" w:rsidRDefault="00210BCB" w:rsidP="00210BCB">
      <w:pPr>
        <w:ind w:firstLine="708"/>
        <w:jc w:val="both"/>
        <w:rPr>
          <w:rFonts w:ascii="Times New Roman" w:hAnsi="Times New Roman" w:cs="Times New Roman"/>
          <w:sz w:val="24"/>
          <w:szCs w:val="24"/>
          <w:shd w:val="clear" w:color="auto" w:fill="FFFFFF"/>
        </w:rPr>
      </w:pPr>
      <w:r w:rsidRPr="00522726">
        <w:rPr>
          <w:rFonts w:ascii="Times New Roman" w:hAnsi="Times New Roman" w:cs="Times New Roman"/>
          <w:sz w:val="24"/>
          <w:szCs w:val="24"/>
          <w:shd w:val="clear" w:color="auto" w:fill="FFFFFF"/>
        </w:rPr>
        <w:t xml:space="preserve">La Vicedecana de Calidad coincide en la falta de competencia de la Facultad de Derecho, pero pone de manifiesto que no obstante dicha falta de competencia en los correspondientes Informes se insiste en exigir actuación por parte de la Facultad. </w:t>
      </w:r>
    </w:p>
    <w:p w:rsidR="00210BCB" w:rsidRPr="00522726" w:rsidRDefault="00210BCB" w:rsidP="00210BCB">
      <w:pPr>
        <w:ind w:firstLine="708"/>
        <w:jc w:val="both"/>
        <w:rPr>
          <w:rFonts w:ascii="Times New Roman" w:hAnsi="Times New Roman" w:cs="Times New Roman"/>
          <w:sz w:val="24"/>
          <w:szCs w:val="24"/>
          <w:shd w:val="clear" w:color="auto" w:fill="FFFFFF"/>
        </w:rPr>
      </w:pPr>
      <w:r w:rsidRPr="00522726">
        <w:rPr>
          <w:rFonts w:ascii="Times New Roman" w:hAnsi="Times New Roman" w:cs="Times New Roman"/>
          <w:sz w:val="24"/>
          <w:szCs w:val="24"/>
          <w:shd w:val="clear" w:color="auto" w:fill="FFFFFF"/>
        </w:rPr>
        <w:t>El prof. Gascón Inchausti advierte de las dificultades de la comunicación con antiguos alumnos, a efectos de envío y cumplimentación de estas encuestas, toda vez que no cabe la comunicación con aquéllos vía correo institucional UCM.</w:t>
      </w:r>
    </w:p>
    <w:p w:rsidR="00210BCB" w:rsidRPr="00522726" w:rsidRDefault="00210BCB" w:rsidP="00522726">
      <w:pPr>
        <w:ind w:firstLine="708"/>
        <w:jc w:val="both"/>
        <w:rPr>
          <w:rFonts w:ascii="Times New Roman" w:hAnsi="Times New Roman" w:cs="Times New Roman"/>
          <w:sz w:val="24"/>
          <w:szCs w:val="24"/>
          <w:shd w:val="clear" w:color="auto" w:fill="FFFFFF"/>
        </w:rPr>
      </w:pPr>
      <w:r w:rsidRPr="00522726">
        <w:rPr>
          <w:rFonts w:ascii="Times New Roman" w:hAnsi="Times New Roman" w:cs="Times New Roman"/>
          <w:sz w:val="24"/>
          <w:szCs w:val="24"/>
          <w:shd w:val="clear" w:color="auto" w:fill="FFFFFF"/>
        </w:rPr>
        <w:lastRenderedPageBreak/>
        <w:t xml:space="preserve">Por ello, se valoran las posibilidades y mecanismos procedimentales idóneos a efectos de elaboración de una base de datos con correos no institucionales, previo consentimiento para su tratamiento a efectos de encuestas por parte de los alumnos que los proporcionen, en cumplimiento de la normativa </w:t>
      </w:r>
      <w:r w:rsidR="00D24317" w:rsidRPr="00522726">
        <w:rPr>
          <w:rFonts w:ascii="Times New Roman" w:hAnsi="Times New Roman" w:cs="Times New Roman"/>
          <w:sz w:val="24"/>
          <w:szCs w:val="24"/>
          <w:shd w:val="clear" w:color="auto" w:fill="FFFFFF"/>
        </w:rPr>
        <w:t>vigente materia</w:t>
      </w:r>
      <w:r w:rsidRPr="00522726">
        <w:rPr>
          <w:rFonts w:ascii="Times New Roman" w:hAnsi="Times New Roman" w:cs="Times New Roman"/>
          <w:sz w:val="24"/>
          <w:szCs w:val="24"/>
          <w:shd w:val="clear" w:color="auto" w:fill="FFFFFF"/>
        </w:rPr>
        <w:t xml:space="preserve"> de protección de datos. La profa. Amparo Grau propone </w:t>
      </w:r>
      <w:r w:rsidR="00D24317" w:rsidRPr="00522726">
        <w:rPr>
          <w:rFonts w:ascii="Times New Roman" w:hAnsi="Times New Roman" w:cs="Times New Roman"/>
          <w:sz w:val="24"/>
          <w:szCs w:val="24"/>
          <w:shd w:val="clear" w:color="auto" w:fill="FFFFFF"/>
        </w:rPr>
        <w:t>explorar la</w:t>
      </w:r>
      <w:r w:rsidRPr="00522726">
        <w:rPr>
          <w:rFonts w:ascii="Times New Roman" w:hAnsi="Times New Roman" w:cs="Times New Roman"/>
          <w:sz w:val="24"/>
          <w:szCs w:val="24"/>
          <w:shd w:val="clear" w:color="auto" w:fill="FFFFFF"/>
        </w:rPr>
        <w:t xml:space="preserve"> posibilidad </w:t>
      </w:r>
      <w:r w:rsidR="00D24317" w:rsidRPr="00522726">
        <w:rPr>
          <w:rFonts w:ascii="Times New Roman" w:hAnsi="Times New Roman" w:cs="Times New Roman"/>
          <w:sz w:val="24"/>
          <w:szCs w:val="24"/>
          <w:shd w:val="clear" w:color="auto" w:fill="FFFFFF"/>
        </w:rPr>
        <w:t>de</w:t>
      </w:r>
      <w:r w:rsidRPr="00522726">
        <w:rPr>
          <w:rFonts w:ascii="Times New Roman" w:hAnsi="Times New Roman" w:cs="Times New Roman"/>
          <w:sz w:val="24"/>
          <w:szCs w:val="24"/>
          <w:shd w:val="clear" w:color="auto" w:fill="FFFFFF"/>
        </w:rPr>
        <w:t xml:space="preserve"> solicit</w:t>
      </w:r>
      <w:r w:rsidR="00D24317" w:rsidRPr="00522726">
        <w:rPr>
          <w:rFonts w:ascii="Times New Roman" w:hAnsi="Times New Roman" w:cs="Times New Roman"/>
          <w:sz w:val="24"/>
          <w:szCs w:val="24"/>
          <w:shd w:val="clear" w:color="auto" w:fill="FFFFFF"/>
        </w:rPr>
        <w:t>ar</w:t>
      </w:r>
      <w:r w:rsidRPr="00522726">
        <w:rPr>
          <w:rFonts w:ascii="Times New Roman" w:hAnsi="Times New Roman" w:cs="Times New Roman"/>
          <w:sz w:val="24"/>
          <w:szCs w:val="24"/>
          <w:shd w:val="clear" w:color="auto" w:fill="FFFFFF"/>
        </w:rPr>
        <w:t xml:space="preserve"> a los alumnos </w:t>
      </w:r>
      <w:r w:rsidR="00D24317" w:rsidRPr="00522726">
        <w:rPr>
          <w:rFonts w:ascii="Times New Roman" w:hAnsi="Times New Roman" w:cs="Times New Roman"/>
          <w:sz w:val="24"/>
          <w:szCs w:val="24"/>
          <w:shd w:val="clear" w:color="auto" w:fill="FFFFFF"/>
        </w:rPr>
        <w:t>la</w:t>
      </w:r>
      <w:r w:rsidRPr="00522726">
        <w:rPr>
          <w:rFonts w:ascii="Times New Roman" w:hAnsi="Times New Roman" w:cs="Times New Roman"/>
          <w:sz w:val="24"/>
          <w:szCs w:val="24"/>
          <w:shd w:val="clear" w:color="auto" w:fill="FFFFFF"/>
        </w:rPr>
        <w:t xml:space="preserve"> vinculación del correo institucional al no institucional, lo que en todo caso habría de pasar asimismo por el necesario consentimiento para el tratamiento de datos. El prof. Fernández-Miranda manifiesta sus dudas en relación con la competencia de la Facultad de Derecho, aún para elaborar la referida base documental.</w:t>
      </w:r>
      <w:r w:rsidR="00C52722" w:rsidRPr="00522726">
        <w:rPr>
          <w:rFonts w:ascii="Times New Roman" w:hAnsi="Times New Roman" w:cs="Times New Roman"/>
          <w:sz w:val="24"/>
          <w:szCs w:val="24"/>
          <w:shd w:val="clear" w:color="auto" w:fill="FFFFFF"/>
        </w:rPr>
        <w:t xml:space="preserve"> En esta línea, se comentan las posibilidades de que desde el Rectorado pudiera incorporarse en la aplicación de automatrícula de los alumnos una cláusula de consentimiento de tratamiento de datos a los efectos expuestos.</w:t>
      </w:r>
    </w:p>
    <w:p w:rsidR="00F25E7A" w:rsidRPr="00F25E7A" w:rsidRDefault="00C52722" w:rsidP="00210BCB">
      <w:pPr>
        <w:ind w:firstLine="708"/>
        <w:jc w:val="both"/>
        <w:rPr>
          <w:rFonts w:ascii="Times New Roman" w:hAnsi="Times New Roman" w:cs="Times New Roman"/>
          <w:color w:val="222222"/>
          <w:sz w:val="24"/>
          <w:szCs w:val="24"/>
          <w:shd w:val="clear" w:color="auto" w:fill="FFFFFF"/>
        </w:rPr>
      </w:pPr>
      <w:r>
        <w:rPr>
          <w:rFonts w:ascii="Times New Roman" w:hAnsi="Times New Roman" w:cs="Times New Roman"/>
          <w:b/>
          <w:color w:val="222222"/>
          <w:sz w:val="24"/>
          <w:szCs w:val="24"/>
          <w:shd w:val="clear" w:color="auto" w:fill="FFFFFF"/>
        </w:rPr>
        <w:t>7)</w:t>
      </w:r>
      <w:r w:rsidR="00210BCB">
        <w:rPr>
          <w:rFonts w:ascii="Times New Roman" w:hAnsi="Times New Roman" w:cs="Times New Roman"/>
          <w:b/>
          <w:color w:val="222222"/>
          <w:sz w:val="24"/>
          <w:szCs w:val="24"/>
          <w:shd w:val="clear" w:color="auto" w:fill="FFFFFF"/>
        </w:rPr>
        <w:t xml:space="preserve"> </w:t>
      </w:r>
      <w:r w:rsidR="002F4F7D" w:rsidRPr="002F4F7D">
        <w:rPr>
          <w:rFonts w:ascii="Times New Roman" w:hAnsi="Times New Roman" w:cs="Times New Roman"/>
          <w:b/>
          <w:color w:val="222222"/>
          <w:sz w:val="24"/>
          <w:szCs w:val="24"/>
          <w:shd w:val="clear" w:color="auto" w:fill="FFFFFF"/>
        </w:rPr>
        <w:t>MOVILIDAD Y PRÁCTICAS EXTERNAS</w:t>
      </w:r>
      <w:r w:rsidR="002F4F7D">
        <w:rPr>
          <w:rFonts w:ascii="Times New Roman" w:hAnsi="Times New Roman" w:cs="Times New Roman"/>
          <w:color w:val="222222"/>
          <w:sz w:val="24"/>
          <w:szCs w:val="24"/>
          <w:shd w:val="clear" w:color="auto" w:fill="FFFFFF"/>
        </w:rPr>
        <w:t>:</w:t>
      </w:r>
      <w:r w:rsidR="00F25E7A" w:rsidRPr="00F25E7A">
        <w:rPr>
          <w:rFonts w:ascii="Times New Roman" w:hAnsi="Times New Roman" w:cs="Times New Roman"/>
          <w:color w:val="222222"/>
          <w:sz w:val="24"/>
          <w:szCs w:val="24"/>
          <w:shd w:val="clear" w:color="auto" w:fill="FFFFFF"/>
        </w:rPr>
        <w:t>-  Los criterios de movilidad y prácticas externas están en general bien desarrollados (en aquellos títulos en que</w:t>
      </w:r>
      <w:r w:rsidR="002F4F7D">
        <w:rPr>
          <w:rFonts w:ascii="Times New Roman" w:hAnsi="Times New Roman" w:cs="Times New Roman"/>
          <w:color w:val="222222"/>
          <w:sz w:val="24"/>
          <w:szCs w:val="24"/>
          <w:shd w:val="clear" w:color="auto" w:fill="FFFFFF"/>
        </w:rPr>
        <w:t xml:space="preserve"> se pueden dar). No obstante, sí</w:t>
      </w:r>
      <w:r w:rsidR="00F25E7A" w:rsidRPr="00F25E7A">
        <w:rPr>
          <w:rFonts w:ascii="Times New Roman" w:hAnsi="Times New Roman" w:cs="Times New Roman"/>
          <w:color w:val="222222"/>
          <w:sz w:val="24"/>
          <w:szCs w:val="24"/>
          <w:shd w:val="clear" w:color="auto" w:fill="FFFFFF"/>
        </w:rPr>
        <w:t xml:space="preserve"> sería conveniente que proporcionaran datos sobre su aplicación, que no siempre son aportados: movilidad (número de estudiantes, centro de origen/destino, satisfacción…), prácticas externas (número de empresas, organizaciones o empresas donde se realizan las prácticas, satisfacción…).</w:t>
      </w:r>
      <w:r w:rsidR="002F4F7D">
        <w:rPr>
          <w:rFonts w:ascii="Times New Roman" w:hAnsi="Times New Roman" w:cs="Times New Roman"/>
          <w:color w:val="222222"/>
          <w:sz w:val="24"/>
          <w:szCs w:val="24"/>
          <w:shd w:val="clear" w:color="auto" w:fill="FFFFFF"/>
        </w:rPr>
        <w:t xml:space="preserve"> Toda esta información (que es nueva su solicitud) podéis pedir información a las dos oficinas que tenemos en el centro: de prácticas y de Movilidad. </w:t>
      </w:r>
    </w:p>
    <w:p w:rsidR="00F25E7A" w:rsidRPr="00F25E7A" w:rsidRDefault="00210BCB" w:rsidP="00210BCB">
      <w:pPr>
        <w:ind w:firstLine="708"/>
        <w:jc w:val="both"/>
        <w:rPr>
          <w:rFonts w:ascii="Times New Roman" w:hAnsi="Times New Roman" w:cs="Times New Roman"/>
          <w:color w:val="222222"/>
          <w:sz w:val="24"/>
          <w:szCs w:val="24"/>
          <w:shd w:val="clear" w:color="auto" w:fill="FFFFFF"/>
        </w:rPr>
      </w:pPr>
      <w:r>
        <w:rPr>
          <w:rFonts w:ascii="Times New Roman" w:hAnsi="Times New Roman" w:cs="Times New Roman"/>
          <w:b/>
          <w:color w:val="222222"/>
          <w:sz w:val="24"/>
          <w:szCs w:val="24"/>
          <w:shd w:val="clear" w:color="auto" w:fill="FFFFFF"/>
        </w:rPr>
        <w:t xml:space="preserve">8) </w:t>
      </w:r>
      <w:r w:rsidR="002F4F7D" w:rsidRPr="002F4F7D">
        <w:rPr>
          <w:rFonts w:ascii="Times New Roman" w:hAnsi="Times New Roman" w:cs="Times New Roman"/>
          <w:b/>
          <w:color w:val="222222"/>
          <w:sz w:val="24"/>
          <w:szCs w:val="24"/>
          <w:shd w:val="clear" w:color="auto" w:fill="FFFFFF"/>
        </w:rPr>
        <w:t>MODIFICACIÓN DEL SGIC 2017</w:t>
      </w:r>
      <w:r w:rsidR="00F25E7A" w:rsidRPr="00F25E7A">
        <w:rPr>
          <w:rFonts w:ascii="Times New Roman" w:hAnsi="Times New Roman" w:cs="Times New Roman"/>
          <w:color w:val="222222"/>
          <w:sz w:val="24"/>
          <w:szCs w:val="24"/>
          <w:shd w:val="clear" w:color="auto" w:fill="FFFFFF"/>
        </w:rPr>
        <w:t xml:space="preserve">-  En el criterio de modificaciones, hay títulos que señalan que se ha modificado el SGIC y otros no indican nada. </w:t>
      </w:r>
      <w:r w:rsidR="002F4F7D">
        <w:rPr>
          <w:rFonts w:ascii="Times New Roman" w:hAnsi="Times New Roman" w:cs="Times New Roman"/>
          <w:color w:val="222222"/>
          <w:sz w:val="24"/>
          <w:szCs w:val="24"/>
          <w:shd w:val="clear" w:color="auto" w:fill="FFFFFF"/>
        </w:rPr>
        <w:t>Desde el Vicedecanato se insiste a los coordinadores en el hecho de que esta información se remitió a todos los coordinadores por escrito con indicación del apartado, por lo que este aspecto debería estar unificado.</w:t>
      </w:r>
    </w:p>
    <w:p w:rsidR="00210BCB" w:rsidRDefault="00210BCB" w:rsidP="00163647">
      <w:pPr>
        <w:ind w:firstLine="708"/>
        <w:jc w:val="both"/>
        <w:rPr>
          <w:rFonts w:ascii="Times New Roman" w:hAnsi="Times New Roman" w:cs="Times New Roman"/>
          <w:color w:val="222222"/>
          <w:sz w:val="24"/>
          <w:szCs w:val="24"/>
          <w:shd w:val="clear" w:color="auto" w:fill="FFFFFF"/>
        </w:rPr>
      </w:pPr>
      <w:r>
        <w:rPr>
          <w:rFonts w:ascii="Times New Roman" w:hAnsi="Times New Roman" w:cs="Times New Roman"/>
          <w:b/>
          <w:color w:val="222222"/>
          <w:sz w:val="24"/>
          <w:szCs w:val="24"/>
          <w:shd w:val="clear" w:color="auto" w:fill="FFFFFF"/>
        </w:rPr>
        <w:t xml:space="preserve">9) </w:t>
      </w:r>
      <w:r w:rsidR="002F4F7D" w:rsidRPr="002F4F7D">
        <w:rPr>
          <w:rFonts w:ascii="Times New Roman" w:hAnsi="Times New Roman" w:cs="Times New Roman"/>
          <w:b/>
          <w:color w:val="222222"/>
          <w:sz w:val="24"/>
          <w:szCs w:val="24"/>
          <w:shd w:val="clear" w:color="auto" w:fill="FFFFFF"/>
        </w:rPr>
        <w:t>DEBILIDADES: RESPONSABILIDAD</w:t>
      </w:r>
      <w:r w:rsidR="00053732">
        <w:rPr>
          <w:rFonts w:ascii="Times New Roman" w:hAnsi="Times New Roman" w:cs="Times New Roman"/>
          <w:color w:val="222222"/>
          <w:sz w:val="24"/>
          <w:szCs w:val="24"/>
          <w:shd w:val="clear" w:color="auto" w:fill="FFFFFF"/>
        </w:rPr>
        <w:t xml:space="preserve">-  </w:t>
      </w:r>
      <w:r w:rsidR="00F25E7A" w:rsidRPr="00F25E7A">
        <w:rPr>
          <w:rFonts w:ascii="Times New Roman" w:hAnsi="Times New Roman" w:cs="Times New Roman"/>
          <w:color w:val="222222"/>
          <w:sz w:val="24"/>
          <w:szCs w:val="24"/>
          <w:shd w:val="clear" w:color="auto" w:fill="FFFFFF"/>
        </w:rPr>
        <w:t xml:space="preserve"> En el criterio de debilidades, el plan de mejoras que proponen, en general, recae en el Rectorado. </w:t>
      </w:r>
      <w:r w:rsidR="002F4F7D" w:rsidRPr="002F4F7D">
        <w:rPr>
          <w:rFonts w:ascii="Times New Roman" w:hAnsi="Times New Roman" w:cs="Times New Roman"/>
          <w:color w:val="222222"/>
          <w:sz w:val="24"/>
          <w:szCs w:val="24"/>
          <w:u w:val="single"/>
          <w:shd w:val="clear" w:color="auto" w:fill="FFFFFF"/>
        </w:rPr>
        <w:t>Se indica que no</w:t>
      </w:r>
      <w:r w:rsidR="00F25E7A" w:rsidRPr="002F4F7D">
        <w:rPr>
          <w:rFonts w:ascii="Times New Roman" w:hAnsi="Times New Roman" w:cs="Times New Roman"/>
          <w:color w:val="222222"/>
          <w:sz w:val="24"/>
          <w:szCs w:val="24"/>
          <w:u w:val="single"/>
          <w:shd w:val="clear" w:color="auto" w:fill="FFFFFF"/>
        </w:rPr>
        <w:t xml:space="preserve"> se hace un análisis objetivo del título</w:t>
      </w:r>
      <w:r w:rsidR="00F25E7A" w:rsidRPr="00F25E7A">
        <w:rPr>
          <w:rFonts w:ascii="Times New Roman" w:hAnsi="Times New Roman" w:cs="Times New Roman"/>
          <w:color w:val="222222"/>
          <w:sz w:val="24"/>
          <w:szCs w:val="24"/>
          <w:shd w:val="clear" w:color="auto" w:fill="FFFFFF"/>
        </w:rPr>
        <w:t>; aunque es necesario que se aporte en tiempo la información requerida al Rectorado, el SGIC debe servir para analizar también los datos y detectar las debilidades, algunas de ellas podrían ser abordadas fácilmente desde el propio título.</w:t>
      </w:r>
    </w:p>
    <w:p w:rsidR="00210BCB" w:rsidRDefault="003A0D33" w:rsidP="008441C6">
      <w:pPr>
        <w:ind w:firstLine="708"/>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 modo de conclusión,</w:t>
      </w:r>
      <w:r w:rsidR="00210BCB">
        <w:rPr>
          <w:rFonts w:ascii="Times New Roman" w:hAnsi="Times New Roman" w:cs="Times New Roman"/>
          <w:color w:val="222222"/>
          <w:sz w:val="24"/>
          <w:szCs w:val="24"/>
          <w:shd w:val="clear" w:color="auto" w:fill="FFFFFF"/>
        </w:rPr>
        <w:t xml:space="preserve"> </w:t>
      </w:r>
      <w:r w:rsidR="00210BCB" w:rsidRPr="00163647">
        <w:rPr>
          <w:rFonts w:ascii="Times New Roman" w:hAnsi="Times New Roman" w:cs="Times New Roman"/>
          <w:sz w:val="24"/>
          <w:szCs w:val="24"/>
          <w:shd w:val="clear" w:color="auto" w:fill="FFFFFF"/>
        </w:rPr>
        <w:t>la Vicedecana de Calidad indica que</w:t>
      </w:r>
      <w:r w:rsidRPr="00163647">
        <w:rPr>
          <w:rFonts w:ascii="Times New Roman" w:hAnsi="Times New Roman" w:cs="Times New Roman"/>
          <w:sz w:val="24"/>
          <w:szCs w:val="24"/>
          <w:shd w:val="clear" w:color="auto" w:fill="FFFFFF"/>
        </w:rPr>
        <w:t xml:space="preserve"> </w:t>
      </w:r>
      <w:r>
        <w:rPr>
          <w:rFonts w:ascii="Times New Roman" w:hAnsi="Times New Roman" w:cs="Times New Roman"/>
          <w:color w:val="222222"/>
          <w:sz w:val="24"/>
          <w:szCs w:val="24"/>
          <w:shd w:val="clear" w:color="auto" w:fill="FFFFFF"/>
        </w:rPr>
        <w:t>si bien hay cuestiones que son ciertas y debemos mejora</w:t>
      </w:r>
      <w:r w:rsidR="00D24317">
        <w:rPr>
          <w:rFonts w:ascii="Times New Roman" w:hAnsi="Times New Roman" w:cs="Times New Roman"/>
          <w:color w:val="222222"/>
          <w:sz w:val="24"/>
          <w:szCs w:val="24"/>
          <w:shd w:val="clear" w:color="auto" w:fill="FFFFFF"/>
        </w:rPr>
        <w:t>r</w:t>
      </w:r>
      <w:r>
        <w:rPr>
          <w:rFonts w:ascii="Times New Roman" w:hAnsi="Times New Roman" w:cs="Times New Roman"/>
          <w:color w:val="222222"/>
          <w:sz w:val="24"/>
          <w:szCs w:val="24"/>
          <w:shd w:val="clear" w:color="auto" w:fill="FFFFFF"/>
        </w:rPr>
        <w:t xml:space="preserve">, y nueva información que se nos requiere y debemos adaptar al nuevo formato de memoria, también se observan algunas contradicciones en los informes definitivos. </w:t>
      </w:r>
      <w:r w:rsidR="00A972AF" w:rsidRPr="00A972AF">
        <w:rPr>
          <w:rFonts w:ascii="Times New Roman" w:hAnsi="Times New Roman" w:cs="Times New Roman"/>
          <w:color w:val="222222"/>
          <w:sz w:val="24"/>
          <w:szCs w:val="24"/>
          <w:shd w:val="clear" w:color="auto" w:fill="FFFFFF"/>
        </w:rPr>
        <w:t>A modo de ejemplo</w:t>
      </w:r>
      <w:r w:rsidR="00A972AF" w:rsidRPr="00210BCB">
        <w:rPr>
          <w:rFonts w:ascii="Times New Roman" w:hAnsi="Times New Roman" w:cs="Times New Roman"/>
          <w:b/>
          <w:bCs/>
          <w:color w:val="222222"/>
          <w:sz w:val="24"/>
          <w:szCs w:val="24"/>
        </w:rPr>
        <w:t xml:space="preserve"> </w:t>
      </w:r>
      <w:r w:rsidR="00A972AF" w:rsidRPr="00A972AF">
        <w:rPr>
          <w:rFonts w:ascii="Times New Roman" w:hAnsi="Times New Roman" w:cs="Times New Roman"/>
          <w:b/>
          <w:bCs/>
          <w:color w:val="222222"/>
          <w:sz w:val="24"/>
          <w:szCs w:val="24"/>
          <w:u w:val="single"/>
        </w:rPr>
        <w:t>en todas las titulaciones de grado</w:t>
      </w:r>
      <w:r w:rsidR="00A972AF" w:rsidRPr="00A972AF">
        <w:rPr>
          <w:rFonts w:ascii="Times New Roman" w:hAnsi="Times New Roman" w:cs="Times New Roman"/>
          <w:color w:val="222222"/>
          <w:sz w:val="24"/>
          <w:szCs w:val="24"/>
          <w:shd w:val="clear" w:color="auto" w:fill="FFFFFF"/>
        </w:rPr>
        <w:t xml:space="preserve"> evaluadas (Derecho, RRLL-RRHH y Criminología) en todos los informes en el ITEM sobre información (punto 1.3) pese a que se dice que se </w:t>
      </w:r>
      <w:r w:rsidRPr="00A972AF">
        <w:rPr>
          <w:rFonts w:ascii="Times New Roman" w:hAnsi="Times New Roman" w:cs="Times New Roman"/>
          <w:color w:val="222222"/>
          <w:sz w:val="24"/>
          <w:szCs w:val="24"/>
          <w:shd w:val="clear" w:color="auto" w:fill="FFFFFF"/>
        </w:rPr>
        <w:t>CUMPLE</w:t>
      </w:r>
      <w:r w:rsidR="00A972AF" w:rsidRPr="00A972AF">
        <w:rPr>
          <w:rFonts w:ascii="Times New Roman" w:hAnsi="Times New Roman" w:cs="Times New Roman"/>
          <w:color w:val="222222"/>
          <w:sz w:val="24"/>
          <w:szCs w:val="24"/>
          <w:shd w:val="clear" w:color="auto" w:fill="FFFFFF"/>
        </w:rPr>
        <w:t xml:space="preserve">, se indica que debería recogerse la información actualizada de Personal académico en el ítem Estructura y características del profesorado adscrito al título, </w:t>
      </w:r>
      <w:r w:rsidR="00A972AF" w:rsidRPr="00A972AF">
        <w:rPr>
          <w:rFonts w:ascii="Times New Roman" w:hAnsi="Times New Roman" w:cs="Times New Roman"/>
          <w:b/>
          <w:bCs/>
          <w:color w:val="222222"/>
          <w:sz w:val="24"/>
          <w:szCs w:val="24"/>
        </w:rPr>
        <w:t>incluyendo al menos el número total de profesores por categorías y el porcentaje de doctores. Esta exigencia</w:t>
      </w:r>
      <w:r w:rsidR="00A972AF" w:rsidRPr="00A972AF">
        <w:rPr>
          <w:rFonts w:ascii="Times New Roman" w:hAnsi="Times New Roman" w:cs="Times New Roman"/>
          <w:color w:val="222222"/>
          <w:sz w:val="24"/>
          <w:szCs w:val="24"/>
          <w:shd w:val="clear" w:color="auto" w:fill="FFFFFF"/>
        </w:rPr>
        <w:t> carece de sentido, en la medida que esa información está actualizada a fecha 31.12.2018 en todas las titulaciones al recogerse directamente la información que desde el rectorado se cuelga en la plataforma SIDI (ICMRA-1c: Estructura del Personal Académico del Título). </w:t>
      </w:r>
      <w:r w:rsidR="00A972AF" w:rsidRPr="00A972AF">
        <w:rPr>
          <w:rFonts w:ascii="Times New Roman" w:hAnsi="Times New Roman" w:cs="Times New Roman"/>
          <w:color w:val="222222"/>
          <w:sz w:val="24"/>
          <w:szCs w:val="24"/>
          <w:u w:val="single"/>
        </w:rPr>
        <w:t xml:space="preserve">Parece que no procede que </w:t>
      </w:r>
      <w:r>
        <w:rPr>
          <w:rFonts w:ascii="Times New Roman" w:hAnsi="Times New Roman" w:cs="Times New Roman"/>
          <w:color w:val="222222"/>
          <w:sz w:val="24"/>
          <w:szCs w:val="24"/>
          <w:u w:val="single"/>
        </w:rPr>
        <w:t>se pida</w:t>
      </w:r>
      <w:r w:rsidR="00A972AF" w:rsidRPr="00A972AF">
        <w:rPr>
          <w:rFonts w:ascii="Times New Roman" w:hAnsi="Times New Roman" w:cs="Times New Roman"/>
          <w:color w:val="222222"/>
          <w:sz w:val="24"/>
          <w:szCs w:val="24"/>
          <w:u w:val="single"/>
        </w:rPr>
        <w:t xml:space="preserve"> información (porcentaje de </w:t>
      </w:r>
      <w:r w:rsidR="00A972AF" w:rsidRPr="00A972AF">
        <w:rPr>
          <w:rFonts w:ascii="Times New Roman" w:hAnsi="Times New Roman" w:cs="Times New Roman"/>
          <w:color w:val="222222"/>
          <w:sz w:val="24"/>
          <w:szCs w:val="24"/>
          <w:u w:val="single"/>
        </w:rPr>
        <w:lastRenderedPageBreak/>
        <w:t>doctores) que ni si quiera el Rectorado tiene y es una información que no gestiona en la plataforma que tenemos los Centros  como única fuente para realizar los Informes</w:t>
      </w:r>
      <w:r w:rsidR="00A972AF" w:rsidRPr="00A972AF">
        <w:rPr>
          <w:rFonts w:ascii="Times New Roman" w:hAnsi="Times New Roman" w:cs="Times New Roman"/>
          <w:color w:val="222222"/>
          <w:sz w:val="24"/>
          <w:szCs w:val="24"/>
          <w:shd w:val="clear" w:color="auto" w:fill="FFFFFF"/>
        </w:rPr>
        <w:t xml:space="preserve">. A mayor abundamiento, y a modo de curiosidad, indicar que </w:t>
      </w:r>
      <w:r w:rsidR="00A972AF" w:rsidRPr="00A972AF">
        <w:rPr>
          <w:rFonts w:ascii="Times New Roman" w:hAnsi="Times New Roman" w:cs="Times New Roman"/>
          <w:b/>
          <w:bCs/>
          <w:color w:val="222222"/>
          <w:sz w:val="24"/>
          <w:szCs w:val="24"/>
          <w:u w:val="single"/>
        </w:rPr>
        <w:t xml:space="preserve">en todos los informes sobre los másteres evaluados </w:t>
      </w:r>
      <w:r w:rsidR="00A972AF" w:rsidRPr="00A972AF">
        <w:rPr>
          <w:rFonts w:ascii="Times New Roman" w:hAnsi="Times New Roman" w:cs="Times New Roman"/>
          <w:color w:val="222222"/>
          <w:sz w:val="24"/>
          <w:szCs w:val="24"/>
          <w:shd w:val="clear" w:color="auto" w:fill="FFFFFF"/>
        </w:rPr>
        <w:t>en los que la información publicada es exactamente la misma que para los grados (ICMRA-1c: Estructura del Personal Académico del Título), pues me encargo personalmente de actualizar esa información en todas las titulaciones todos los cursos académicos,  no se hace apreciación ninguna a este respecto por su parte (Criterio 1.3). Parece que son criterios distintos los utilizados para valorar el cumplimiento o incumplimiento de los mismos ítems en función de si es titulación de grado o de posgrado. </w:t>
      </w:r>
    </w:p>
    <w:p w:rsidR="0061660F" w:rsidRDefault="00C52722" w:rsidP="00C52722">
      <w:pPr>
        <w:pStyle w:val="NormalWeb"/>
        <w:shd w:val="clear" w:color="auto" w:fill="FFFFFF"/>
        <w:spacing w:before="0" w:beforeAutospacing="0" w:after="0" w:afterAutospacing="0"/>
        <w:ind w:left="284" w:hanging="284"/>
        <w:jc w:val="both"/>
        <w:rPr>
          <w:b/>
          <w:color w:val="000000"/>
        </w:rPr>
      </w:pPr>
      <w:r>
        <w:rPr>
          <w:b/>
          <w:color w:val="000000"/>
        </w:rPr>
        <w:t>2.</w:t>
      </w:r>
      <w:r w:rsidR="00B4763A" w:rsidRPr="00B4763A">
        <w:rPr>
          <w:b/>
          <w:color w:val="000000"/>
        </w:rPr>
        <w:t xml:space="preserve"> Informe sobre el resultado del procedimiento de renovación de la acreditación por la Fundación Madri+d del Máster de Derecho Parlamentario y el Máster de Medio Ambiente.  </w:t>
      </w:r>
    </w:p>
    <w:p w:rsidR="0038214B" w:rsidRPr="0038214B" w:rsidRDefault="0038214B" w:rsidP="0038214B">
      <w:pPr>
        <w:pStyle w:val="NormalWeb"/>
        <w:shd w:val="clear" w:color="auto" w:fill="FFFFFF"/>
        <w:spacing w:before="0" w:beforeAutospacing="0" w:after="0" w:afterAutospacing="0"/>
        <w:jc w:val="both"/>
        <w:rPr>
          <w:b/>
          <w:color w:val="000000"/>
        </w:rPr>
      </w:pPr>
    </w:p>
    <w:p w:rsidR="0061660F" w:rsidRDefault="00210BCB" w:rsidP="00A972AF">
      <w:pPr>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L</w:t>
      </w:r>
      <w:r w:rsidR="0061660F">
        <w:rPr>
          <w:rFonts w:ascii="Times New Roman" w:hAnsi="Times New Roman" w:cs="Times New Roman"/>
          <w:color w:val="222222"/>
          <w:sz w:val="24"/>
          <w:szCs w:val="24"/>
          <w:shd w:val="clear" w:color="auto" w:fill="FFFFFF"/>
        </w:rPr>
        <w:t xml:space="preserve">a Vicedecana de Calidad </w:t>
      </w:r>
      <w:r>
        <w:rPr>
          <w:rFonts w:ascii="Times New Roman" w:hAnsi="Times New Roman" w:cs="Times New Roman"/>
          <w:color w:val="222222"/>
          <w:sz w:val="24"/>
          <w:szCs w:val="24"/>
          <w:shd w:val="clear" w:color="auto" w:fill="FFFFFF"/>
        </w:rPr>
        <w:t>indica</w:t>
      </w:r>
      <w:r w:rsidR="0061660F">
        <w:rPr>
          <w:rFonts w:ascii="Times New Roman" w:hAnsi="Times New Roman" w:cs="Times New Roman"/>
          <w:color w:val="222222"/>
          <w:sz w:val="24"/>
          <w:szCs w:val="24"/>
          <w:shd w:val="clear" w:color="auto" w:fill="FFFFFF"/>
        </w:rPr>
        <w:t xml:space="preserve"> que la valoración global de las dos titulaciones evaluadas: master de Derecho Parlamentario y Máster de Medio Ambiente, realizada por el panel de la Fundación Madri+D es positiva. Recuerda la Vicedecana</w:t>
      </w:r>
      <w:r w:rsidR="00272D03">
        <w:rPr>
          <w:rFonts w:ascii="Times New Roman" w:hAnsi="Times New Roman" w:cs="Times New Roman"/>
          <w:color w:val="222222"/>
          <w:sz w:val="24"/>
          <w:szCs w:val="24"/>
          <w:shd w:val="clear" w:color="auto" w:fill="FFFFFF"/>
        </w:rPr>
        <w:t>,</w:t>
      </w:r>
      <w:r w:rsidR="0061660F">
        <w:rPr>
          <w:rFonts w:ascii="Times New Roman" w:hAnsi="Times New Roman" w:cs="Times New Roman"/>
          <w:color w:val="222222"/>
          <w:sz w:val="24"/>
          <w:szCs w:val="24"/>
          <w:shd w:val="clear" w:color="auto" w:fill="FFFFFF"/>
        </w:rPr>
        <w:t xml:space="preserve"> </w:t>
      </w:r>
      <w:r w:rsidR="00272D03">
        <w:rPr>
          <w:rFonts w:ascii="Times New Roman" w:hAnsi="Times New Roman" w:cs="Times New Roman"/>
          <w:color w:val="222222"/>
          <w:sz w:val="24"/>
          <w:szCs w:val="24"/>
          <w:shd w:val="clear" w:color="auto" w:fill="FFFFFF"/>
        </w:rPr>
        <w:t xml:space="preserve">no obstante, que es otro panel el que realiza el informe definitivo con la documentación obrante en expediente: el Autoinforme con las evidencias aportadas y se apoyan en las conclusiones de panel. Recalca la importancia de hacer muy bien el Autoinforme y de presentar las evidencias en formato adecuado y su organización. Aviso a los coordinadores que en el próximo curso le corresponde la renovación de la acreditación de su titulación. </w:t>
      </w:r>
      <w:r w:rsidR="00272D03" w:rsidRPr="00272D03">
        <w:rPr>
          <w:rFonts w:ascii="Times New Roman" w:hAnsi="Times New Roman" w:cs="Times New Roman"/>
          <w:color w:val="222222"/>
          <w:sz w:val="24"/>
          <w:szCs w:val="24"/>
          <w:shd w:val="clear" w:color="auto" w:fill="FFFFFF"/>
        </w:rPr>
        <w:t xml:space="preserve">La legislación actual establece que los títulos oficiales han de renovar su acreditación antes del transcurso de </w:t>
      </w:r>
      <w:r w:rsidR="00272D03" w:rsidRPr="00272D03">
        <w:rPr>
          <w:rFonts w:ascii="Times New Roman" w:hAnsi="Times New Roman" w:cs="Times New Roman"/>
          <w:b/>
          <w:color w:val="222222"/>
          <w:sz w:val="24"/>
          <w:szCs w:val="24"/>
          <w:shd w:val="clear" w:color="auto" w:fill="FFFFFF"/>
        </w:rPr>
        <w:t>seis años</w:t>
      </w:r>
      <w:r w:rsidR="00272D03" w:rsidRPr="00272D03">
        <w:rPr>
          <w:rFonts w:ascii="Times New Roman" w:hAnsi="Times New Roman" w:cs="Times New Roman"/>
          <w:color w:val="222222"/>
          <w:sz w:val="24"/>
          <w:szCs w:val="24"/>
          <w:shd w:val="clear" w:color="auto" w:fill="FFFFFF"/>
        </w:rPr>
        <w:t xml:space="preserve">, en el caso de los títulos de Grado y Doctorado, y antes de </w:t>
      </w:r>
      <w:r w:rsidR="00272D03" w:rsidRPr="00272D03">
        <w:rPr>
          <w:rFonts w:ascii="Times New Roman" w:hAnsi="Times New Roman" w:cs="Times New Roman"/>
          <w:b/>
          <w:color w:val="222222"/>
          <w:sz w:val="24"/>
          <w:szCs w:val="24"/>
          <w:shd w:val="clear" w:color="auto" w:fill="FFFFFF"/>
        </w:rPr>
        <w:t>cuatro</w:t>
      </w:r>
      <w:r w:rsidR="00272D03" w:rsidRPr="00272D03">
        <w:rPr>
          <w:rFonts w:ascii="Times New Roman" w:hAnsi="Times New Roman" w:cs="Times New Roman"/>
          <w:color w:val="222222"/>
          <w:sz w:val="24"/>
          <w:szCs w:val="24"/>
          <w:shd w:val="clear" w:color="auto" w:fill="FFFFFF"/>
        </w:rPr>
        <w:t xml:space="preserve"> si se trata de títulos de Máste</w:t>
      </w:r>
      <w:r w:rsidR="00272D03">
        <w:rPr>
          <w:rFonts w:ascii="Times New Roman" w:hAnsi="Times New Roman" w:cs="Times New Roman"/>
          <w:color w:val="222222"/>
          <w:sz w:val="24"/>
          <w:szCs w:val="24"/>
          <w:shd w:val="clear" w:color="auto" w:fill="FFFFFF"/>
        </w:rPr>
        <w:t>r (</w:t>
      </w:r>
      <w:r w:rsidR="00272D03" w:rsidRPr="00272D03">
        <w:rPr>
          <w:rFonts w:ascii="Times New Roman" w:hAnsi="Times New Roman" w:cs="Times New Roman"/>
          <w:color w:val="222222"/>
          <w:sz w:val="24"/>
          <w:szCs w:val="24"/>
          <w:shd w:val="clear" w:color="auto" w:fill="FFFFFF"/>
        </w:rPr>
        <w:t xml:space="preserve">a partir de la fecha de su verificación por el Consejo de Universidades o bien desde la </w:t>
      </w:r>
      <w:r w:rsidR="00272D03">
        <w:rPr>
          <w:rFonts w:ascii="Times New Roman" w:hAnsi="Times New Roman" w:cs="Times New Roman"/>
          <w:color w:val="222222"/>
          <w:sz w:val="24"/>
          <w:szCs w:val="24"/>
          <w:shd w:val="clear" w:color="auto" w:fill="FFFFFF"/>
        </w:rPr>
        <w:t>fecha de su última acreditación).</w:t>
      </w:r>
    </w:p>
    <w:p w:rsidR="002E6681" w:rsidRDefault="002E6681" w:rsidP="00A972AF">
      <w:pPr>
        <w:jc w:val="both"/>
        <w:rPr>
          <w:rFonts w:ascii="Times New Roman" w:hAnsi="Times New Roman" w:cs="Times New Roman"/>
          <w:sz w:val="24"/>
          <w:szCs w:val="24"/>
        </w:rPr>
      </w:pPr>
      <w:r w:rsidRPr="002E6681">
        <w:rPr>
          <w:rFonts w:ascii="Times New Roman" w:hAnsi="Times New Roman" w:cs="Times New Roman"/>
          <w:b/>
          <w:color w:val="222222"/>
          <w:sz w:val="24"/>
          <w:szCs w:val="24"/>
          <w:shd w:val="clear" w:color="auto" w:fill="FFFFFF"/>
        </w:rPr>
        <w:t>TÍTULO 1 (Máster Dº Parlamentario)</w:t>
      </w:r>
    </w:p>
    <w:p w:rsidR="002E6681" w:rsidRDefault="002E6681" w:rsidP="00A972AF">
      <w:pPr>
        <w:jc w:val="both"/>
        <w:rPr>
          <w:rFonts w:ascii="Times New Roman" w:hAnsi="Times New Roman" w:cs="Times New Roman"/>
          <w:sz w:val="24"/>
          <w:szCs w:val="24"/>
        </w:rPr>
      </w:pPr>
      <w:r>
        <w:rPr>
          <w:rFonts w:ascii="Times New Roman" w:hAnsi="Times New Roman" w:cs="Times New Roman"/>
          <w:sz w:val="24"/>
          <w:szCs w:val="24"/>
        </w:rPr>
        <w:t xml:space="preserve">Significativa relevancia de la visita del panel para aclarar dudas del AI y revisión de las evidencias aportadas. </w:t>
      </w:r>
      <w:r w:rsidRPr="002E6681">
        <w:rPr>
          <w:rFonts w:ascii="Times New Roman" w:hAnsi="Times New Roman" w:cs="Times New Roman"/>
          <w:sz w:val="24"/>
          <w:szCs w:val="24"/>
        </w:rPr>
        <w:t xml:space="preserve"> </w:t>
      </w:r>
      <w:r>
        <w:rPr>
          <w:rFonts w:ascii="Times New Roman" w:hAnsi="Times New Roman" w:cs="Times New Roman"/>
          <w:sz w:val="24"/>
          <w:szCs w:val="24"/>
        </w:rPr>
        <w:t xml:space="preserve">Fundamentales las reuniones con los colectivos. </w:t>
      </w:r>
    </w:p>
    <w:p w:rsidR="002E6681" w:rsidRDefault="002E6681" w:rsidP="00A972AF">
      <w:pPr>
        <w:jc w:val="both"/>
        <w:rPr>
          <w:rFonts w:ascii="Times New Roman" w:hAnsi="Times New Roman" w:cs="Times New Roman"/>
          <w:sz w:val="24"/>
          <w:szCs w:val="24"/>
        </w:rPr>
      </w:pPr>
      <w:r>
        <w:rPr>
          <w:rFonts w:ascii="Times New Roman" w:hAnsi="Times New Roman" w:cs="Times New Roman"/>
          <w:sz w:val="24"/>
          <w:szCs w:val="24"/>
        </w:rPr>
        <w:t xml:space="preserve"> </w:t>
      </w:r>
      <w:r w:rsidRPr="002E6681">
        <w:rPr>
          <w:rFonts w:ascii="Times New Roman" w:hAnsi="Times New Roman" w:cs="Times New Roman"/>
          <w:sz w:val="24"/>
          <w:szCs w:val="24"/>
          <w:u w:val="single"/>
        </w:rPr>
        <w:t>Fortalezas</w:t>
      </w:r>
      <w:r>
        <w:rPr>
          <w:rFonts w:ascii="Times New Roman" w:hAnsi="Times New Roman" w:cs="Times New Roman"/>
          <w:sz w:val="24"/>
          <w:szCs w:val="24"/>
        </w:rPr>
        <w:t xml:space="preserve">: </w:t>
      </w:r>
    </w:p>
    <w:p w:rsidR="002E6681" w:rsidRDefault="002E6681" w:rsidP="002E6681">
      <w:pPr>
        <w:pStyle w:val="Prrafodelista"/>
        <w:numPr>
          <w:ilvl w:val="0"/>
          <w:numId w:val="4"/>
        </w:numPr>
        <w:jc w:val="both"/>
        <w:rPr>
          <w:rFonts w:ascii="Times New Roman" w:hAnsi="Times New Roman" w:cs="Times New Roman"/>
          <w:sz w:val="24"/>
          <w:szCs w:val="24"/>
        </w:rPr>
      </w:pPr>
      <w:r>
        <w:rPr>
          <w:rFonts w:ascii="Times New Roman" w:hAnsi="Times New Roman" w:cs="Times New Roman"/>
          <w:sz w:val="24"/>
          <w:szCs w:val="24"/>
        </w:rPr>
        <w:t>Cumplimiento carga docente: porcentaje teoría/práctica</w:t>
      </w:r>
    </w:p>
    <w:p w:rsidR="002D1F46" w:rsidRDefault="002E6681" w:rsidP="002E6681">
      <w:pPr>
        <w:pStyle w:val="Prrafodelista"/>
        <w:numPr>
          <w:ilvl w:val="0"/>
          <w:numId w:val="4"/>
        </w:numPr>
        <w:jc w:val="both"/>
        <w:rPr>
          <w:rFonts w:ascii="Times New Roman" w:hAnsi="Times New Roman" w:cs="Times New Roman"/>
          <w:sz w:val="24"/>
          <w:szCs w:val="24"/>
        </w:rPr>
      </w:pPr>
      <w:r>
        <w:rPr>
          <w:rFonts w:ascii="Times New Roman" w:hAnsi="Times New Roman" w:cs="Times New Roman"/>
          <w:sz w:val="24"/>
          <w:szCs w:val="24"/>
        </w:rPr>
        <w:t>Satisfacción estudiantes con la calidad, competencias y disponibilidad del profesorado</w:t>
      </w:r>
      <w:r w:rsidR="002D1F46">
        <w:rPr>
          <w:rFonts w:ascii="Times New Roman" w:hAnsi="Times New Roman" w:cs="Times New Roman"/>
          <w:sz w:val="24"/>
          <w:szCs w:val="24"/>
        </w:rPr>
        <w:t>. Participación de profesionales de reconocido prestigio</w:t>
      </w:r>
    </w:p>
    <w:p w:rsidR="002E6681" w:rsidRDefault="002D1F46" w:rsidP="002E6681">
      <w:pPr>
        <w:pStyle w:val="Prrafodelista"/>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Visitas institucionales muy positivas: vinculación con la Asamblea de Madrid y el Congreso de los Diputados. </w:t>
      </w:r>
      <w:r w:rsidR="002E6681">
        <w:rPr>
          <w:rFonts w:ascii="Times New Roman" w:hAnsi="Times New Roman" w:cs="Times New Roman"/>
          <w:sz w:val="24"/>
          <w:szCs w:val="24"/>
        </w:rPr>
        <w:t xml:space="preserve"> </w:t>
      </w:r>
    </w:p>
    <w:p w:rsidR="00FD03F8" w:rsidRDefault="00FD03F8" w:rsidP="002E6681">
      <w:pPr>
        <w:pStyle w:val="Prrafodelista"/>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Sistema de evaluación adecuada: aunque no siempre corresponde con la memoria verificada. </w:t>
      </w:r>
    </w:p>
    <w:p w:rsidR="00FD03F8" w:rsidRDefault="00FD03F8" w:rsidP="002E6681">
      <w:pPr>
        <w:pStyle w:val="Prrafodelista"/>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Coordinación: vertical y horizontal suficiente y eficaz. </w:t>
      </w:r>
    </w:p>
    <w:p w:rsidR="00FD03F8" w:rsidRDefault="00FD03F8" w:rsidP="002E6681">
      <w:pPr>
        <w:pStyle w:val="Prrafodelista"/>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Muy positiva las redes de trabajo que se forman y la labor de los coordinadores. </w:t>
      </w:r>
    </w:p>
    <w:p w:rsidR="00FD03F8" w:rsidRDefault="00FD03F8" w:rsidP="002E6681">
      <w:pPr>
        <w:pStyle w:val="Prrafodelista"/>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Alta proyección internacional del título/carácter multidisciplinar. </w:t>
      </w:r>
    </w:p>
    <w:p w:rsidR="007663FC" w:rsidRDefault="007663FC" w:rsidP="002E6681">
      <w:pPr>
        <w:pStyle w:val="Prrafodelista"/>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TFM de gran calidad, susceptibles de convertir en artículos para su publicación. </w:t>
      </w:r>
    </w:p>
    <w:p w:rsidR="007663FC" w:rsidRDefault="007663FC" w:rsidP="002E6681">
      <w:pPr>
        <w:pStyle w:val="Prrafodelista"/>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Procesos de selección adecuados según memoria verificada. </w:t>
      </w:r>
    </w:p>
    <w:p w:rsidR="007663FC" w:rsidRDefault="007663FC" w:rsidP="002E6681">
      <w:pPr>
        <w:pStyle w:val="Prrafodelista"/>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 </w:t>
      </w:r>
      <w:r w:rsidR="008454BD">
        <w:rPr>
          <w:rFonts w:ascii="Times New Roman" w:hAnsi="Times New Roman" w:cs="Times New Roman"/>
          <w:sz w:val="24"/>
          <w:szCs w:val="24"/>
        </w:rPr>
        <w:t xml:space="preserve">Atención individualizada de alumnos por profesores/coordinadores. </w:t>
      </w:r>
    </w:p>
    <w:p w:rsidR="00900F10" w:rsidRDefault="00900F10" w:rsidP="002E6681">
      <w:pPr>
        <w:pStyle w:val="Prrafodelista"/>
        <w:numPr>
          <w:ilvl w:val="0"/>
          <w:numId w:val="4"/>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Alto valor formativo, en especial el Practicum. </w:t>
      </w:r>
    </w:p>
    <w:p w:rsidR="00FC17E8" w:rsidRDefault="00FC17E8" w:rsidP="00FC17E8">
      <w:pPr>
        <w:pStyle w:val="Prrafodelista"/>
        <w:ind w:left="0"/>
        <w:jc w:val="both"/>
        <w:rPr>
          <w:rFonts w:ascii="Times New Roman" w:hAnsi="Times New Roman" w:cs="Times New Roman"/>
          <w:sz w:val="24"/>
          <w:szCs w:val="24"/>
          <w:u w:val="single"/>
        </w:rPr>
      </w:pPr>
      <w:r w:rsidRPr="00FC17E8">
        <w:rPr>
          <w:rFonts w:ascii="Times New Roman" w:hAnsi="Times New Roman" w:cs="Times New Roman"/>
          <w:sz w:val="24"/>
          <w:szCs w:val="24"/>
          <w:u w:val="single"/>
        </w:rPr>
        <w:t xml:space="preserve">Mejoras: </w:t>
      </w:r>
    </w:p>
    <w:p w:rsidR="00FC17E8" w:rsidRDefault="00FC17E8" w:rsidP="00FC17E8">
      <w:pPr>
        <w:pStyle w:val="Prrafodelista"/>
        <w:numPr>
          <w:ilvl w:val="0"/>
          <w:numId w:val="5"/>
        </w:numPr>
        <w:jc w:val="both"/>
        <w:rPr>
          <w:rFonts w:ascii="Times New Roman" w:hAnsi="Times New Roman" w:cs="Times New Roman"/>
          <w:sz w:val="24"/>
          <w:szCs w:val="24"/>
        </w:rPr>
      </w:pPr>
      <w:r w:rsidRPr="00FC17E8">
        <w:rPr>
          <w:rFonts w:ascii="Times New Roman" w:hAnsi="Times New Roman" w:cs="Times New Roman"/>
          <w:sz w:val="24"/>
          <w:szCs w:val="24"/>
        </w:rPr>
        <w:t>Modificación memoria verificada modalidad el título: presencial /semipresencial</w:t>
      </w:r>
      <w:r>
        <w:rPr>
          <w:rFonts w:ascii="Times New Roman" w:hAnsi="Times New Roman" w:cs="Times New Roman"/>
          <w:sz w:val="24"/>
          <w:szCs w:val="24"/>
        </w:rPr>
        <w:t>: adecuar docencia, formación y evaluaci</w:t>
      </w:r>
      <w:r w:rsidR="009968C4">
        <w:rPr>
          <w:rFonts w:ascii="Times New Roman" w:hAnsi="Times New Roman" w:cs="Times New Roman"/>
          <w:sz w:val="24"/>
          <w:szCs w:val="24"/>
        </w:rPr>
        <w:t>ón</w:t>
      </w:r>
      <w:r w:rsidRPr="00FC17E8">
        <w:rPr>
          <w:rFonts w:ascii="Times New Roman" w:hAnsi="Times New Roman" w:cs="Times New Roman"/>
          <w:sz w:val="24"/>
          <w:szCs w:val="24"/>
        </w:rPr>
        <w:t xml:space="preserve">. </w:t>
      </w:r>
    </w:p>
    <w:p w:rsidR="009968C4" w:rsidRDefault="009968C4" w:rsidP="00FC17E8">
      <w:pPr>
        <w:pStyle w:val="Prrafodelista"/>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Meter en memoria verificada las competencias del coordinador del título y otros órganos de coordinación existentes. </w:t>
      </w:r>
    </w:p>
    <w:p w:rsidR="009968C4" w:rsidRDefault="009968C4" w:rsidP="00FC17E8">
      <w:pPr>
        <w:pStyle w:val="Prrafodelista"/>
        <w:numPr>
          <w:ilvl w:val="0"/>
          <w:numId w:val="5"/>
        </w:numPr>
        <w:jc w:val="both"/>
        <w:rPr>
          <w:rFonts w:ascii="Times New Roman" w:hAnsi="Times New Roman" w:cs="Times New Roman"/>
          <w:sz w:val="24"/>
          <w:szCs w:val="24"/>
        </w:rPr>
      </w:pPr>
      <w:r>
        <w:rPr>
          <w:rFonts w:ascii="Times New Roman" w:hAnsi="Times New Roman" w:cs="Times New Roman"/>
          <w:sz w:val="24"/>
          <w:szCs w:val="24"/>
        </w:rPr>
        <w:t>Web: actualizar metiendo memoria de actividades, CV del profesorado, referencia a TFM y sus publicación, etc. Se recomiend</w:t>
      </w:r>
      <w:r w:rsidR="0038214B">
        <w:rPr>
          <w:rFonts w:ascii="Times New Roman" w:hAnsi="Times New Roman" w:cs="Times New Roman"/>
          <w:sz w:val="24"/>
          <w:szCs w:val="24"/>
        </w:rPr>
        <w:t>a</w:t>
      </w:r>
      <w:r>
        <w:rPr>
          <w:rFonts w:ascii="Times New Roman" w:hAnsi="Times New Roman" w:cs="Times New Roman"/>
          <w:sz w:val="24"/>
          <w:szCs w:val="24"/>
        </w:rPr>
        <w:t xml:space="preserve"> una página web independiente a la de la Facultad. Se aclara </w:t>
      </w:r>
      <w:r w:rsidR="0038214B">
        <w:rPr>
          <w:rFonts w:ascii="Times New Roman" w:hAnsi="Times New Roman" w:cs="Times New Roman"/>
          <w:sz w:val="24"/>
          <w:szCs w:val="24"/>
        </w:rPr>
        <w:t>por la Vicedecana que desde la F</w:t>
      </w:r>
      <w:r>
        <w:rPr>
          <w:rFonts w:ascii="Times New Roman" w:hAnsi="Times New Roman" w:cs="Times New Roman"/>
          <w:sz w:val="24"/>
          <w:szCs w:val="24"/>
        </w:rPr>
        <w:t xml:space="preserve">acultad se cuelga la información básica de todas las titulaciones: memoria verificada, estructura del plan, recursos personales según SIDI, </w:t>
      </w:r>
      <w:r w:rsidR="0038214B">
        <w:rPr>
          <w:rFonts w:ascii="Times New Roman" w:hAnsi="Times New Roman" w:cs="Times New Roman"/>
          <w:sz w:val="24"/>
          <w:szCs w:val="24"/>
        </w:rPr>
        <w:t>pero no se puede desde el centro publicar los TFM, ni las actividades que se organizan vinculados al margen de apartado D</w:t>
      </w:r>
      <w:r w:rsidR="0038214B">
        <w:rPr>
          <w:rFonts w:ascii="Helvetica" w:hAnsi="Helvetica" w:cs="Helvetica"/>
          <w:color w:val="555555"/>
          <w:sz w:val="19"/>
          <w:szCs w:val="19"/>
          <w:shd w:val="clear" w:color="auto" w:fill="FFFFFF"/>
        </w:rPr>
        <w:t>@</w:t>
      </w:r>
      <w:r w:rsidR="0038214B">
        <w:rPr>
          <w:rFonts w:ascii="Times New Roman" w:hAnsi="Times New Roman" w:cs="Times New Roman"/>
          <w:sz w:val="24"/>
          <w:szCs w:val="24"/>
        </w:rPr>
        <w:t xml:space="preserve">uris disponible para todo el profesorado del centro. </w:t>
      </w:r>
    </w:p>
    <w:p w:rsidR="0038214B" w:rsidRDefault="0038214B" w:rsidP="00FC17E8">
      <w:pPr>
        <w:pStyle w:val="Prrafodelista"/>
        <w:numPr>
          <w:ilvl w:val="0"/>
          <w:numId w:val="5"/>
        </w:numPr>
        <w:jc w:val="both"/>
        <w:rPr>
          <w:rFonts w:ascii="Times New Roman" w:hAnsi="Times New Roman" w:cs="Times New Roman"/>
          <w:sz w:val="24"/>
          <w:szCs w:val="24"/>
        </w:rPr>
      </w:pPr>
      <w:r>
        <w:rPr>
          <w:rFonts w:ascii="Times New Roman" w:hAnsi="Times New Roman" w:cs="Times New Roman"/>
          <w:sz w:val="24"/>
          <w:szCs w:val="24"/>
        </w:rPr>
        <w:t>Necesaria difusión internacional del máster (vinculado con la publicidad en web propia y redes), así como la firma de más convenios internacionales</w:t>
      </w:r>
      <w:r w:rsidR="00F52F1D">
        <w:rPr>
          <w:rFonts w:ascii="Times New Roman" w:hAnsi="Times New Roman" w:cs="Times New Roman"/>
          <w:sz w:val="24"/>
          <w:szCs w:val="24"/>
        </w:rPr>
        <w:t xml:space="preserve">. </w:t>
      </w:r>
    </w:p>
    <w:p w:rsidR="00F52F1D" w:rsidRDefault="00F52F1D" w:rsidP="00FC17E8">
      <w:pPr>
        <w:pStyle w:val="Prrafodelista"/>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Dar visibilidad de las investigaciones realizadas (vinculado TFM y otras actividades del título) y de las relaciones con otras instituciones: Asamblea Madrid y Congreso. </w:t>
      </w:r>
    </w:p>
    <w:p w:rsidR="00F52F1D" w:rsidRDefault="00F52F1D" w:rsidP="00FC17E8">
      <w:pPr>
        <w:pStyle w:val="Prrafodelista"/>
        <w:numPr>
          <w:ilvl w:val="0"/>
          <w:numId w:val="5"/>
        </w:numPr>
        <w:jc w:val="both"/>
        <w:rPr>
          <w:rFonts w:ascii="Times New Roman" w:hAnsi="Times New Roman" w:cs="Times New Roman"/>
          <w:sz w:val="24"/>
          <w:szCs w:val="24"/>
        </w:rPr>
      </w:pPr>
      <w:r>
        <w:rPr>
          <w:rFonts w:ascii="Times New Roman" w:hAnsi="Times New Roman" w:cs="Times New Roman"/>
          <w:sz w:val="24"/>
          <w:szCs w:val="24"/>
        </w:rPr>
        <w:t>Aumentar la relevancia d els TFM y bajar la optatividad (adscripción de cr</w:t>
      </w:r>
      <w:r w:rsidR="00306BD7">
        <w:rPr>
          <w:rFonts w:ascii="Times New Roman" w:hAnsi="Times New Roman" w:cs="Times New Roman"/>
          <w:sz w:val="24"/>
          <w:szCs w:val="24"/>
        </w:rPr>
        <w:t xml:space="preserve">éditos). </w:t>
      </w:r>
    </w:p>
    <w:p w:rsidR="00306BD7" w:rsidRDefault="00306BD7" w:rsidP="00FC17E8">
      <w:pPr>
        <w:pStyle w:val="Prrafodelista"/>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Más PAS vinculado a la titulación. </w:t>
      </w:r>
    </w:p>
    <w:p w:rsidR="00306BD7" w:rsidRDefault="00306BD7" w:rsidP="00FC17E8">
      <w:pPr>
        <w:pStyle w:val="Prrafodelista"/>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Medidas para incentivar la cumplimentación de encuestas de satisfacción. </w:t>
      </w:r>
    </w:p>
    <w:p w:rsidR="00155DFC" w:rsidRDefault="00155DFC" w:rsidP="00155DFC">
      <w:pPr>
        <w:jc w:val="both"/>
        <w:rPr>
          <w:rFonts w:ascii="Times New Roman" w:hAnsi="Times New Roman" w:cs="Times New Roman"/>
          <w:b/>
          <w:sz w:val="24"/>
          <w:szCs w:val="24"/>
        </w:rPr>
      </w:pPr>
      <w:r w:rsidRPr="00155DFC">
        <w:rPr>
          <w:rFonts w:ascii="Times New Roman" w:hAnsi="Times New Roman" w:cs="Times New Roman"/>
          <w:b/>
          <w:sz w:val="24"/>
          <w:szCs w:val="24"/>
        </w:rPr>
        <w:t xml:space="preserve">TÍTULO 2 (Máster Medio Ambiente) </w:t>
      </w:r>
    </w:p>
    <w:p w:rsidR="00A811A6" w:rsidRPr="00A811A6" w:rsidRDefault="00A811A6" w:rsidP="00155DFC">
      <w:pPr>
        <w:jc w:val="both"/>
        <w:rPr>
          <w:rFonts w:ascii="Times New Roman" w:hAnsi="Times New Roman" w:cs="Times New Roman"/>
          <w:sz w:val="24"/>
          <w:szCs w:val="24"/>
        </w:rPr>
      </w:pPr>
      <w:r w:rsidRPr="002E6681">
        <w:rPr>
          <w:rFonts w:ascii="Times New Roman" w:hAnsi="Times New Roman" w:cs="Times New Roman"/>
          <w:sz w:val="24"/>
          <w:szCs w:val="24"/>
          <w:u w:val="single"/>
        </w:rPr>
        <w:t>Fortalezas</w:t>
      </w:r>
      <w:r>
        <w:rPr>
          <w:rFonts w:ascii="Times New Roman" w:hAnsi="Times New Roman" w:cs="Times New Roman"/>
          <w:sz w:val="24"/>
          <w:szCs w:val="24"/>
        </w:rPr>
        <w:t xml:space="preserve">: </w:t>
      </w:r>
    </w:p>
    <w:p w:rsidR="00155DFC" w:rsidRDefault="00155DFC" w:rsidP="00155DFC">
      <w:pPr>
        <w:pStyle w:val="Prrafodelista"/>
        <w:numPr>
          <w:ilvl w:val="0"/>
          <w:numId w:val="6"/>
        </w:numPr>
        <w:jc w:val="both"/>
        <w:rPr>
          <w:rFonts w:ascii="Times New Roman" w:hAnsi="Times New Roman" w:cs="Times New Roman"/>
          <w:sz w:val="24"/>
          <w:szCs w:val="24"/>
        </w:rPr>
      </w:pPr>
      <w:r>
        <w:rPr>
          <w:rFonts w:ascii="Times New Roman" w:hAnsi="Times New Roman" w:cs="Times New Roman"/>
          <w:sz w:val="24"/>
          <w:szCs w:val="24"/>
        </w:rPr>
        <w:t>Cumplimiento carga docente: porcentaje teoría/práctica</w:t>
      </w:r>
    </w:p>
    <w:p w:rsidR="00155DFC" w:rsidRDefault="00155DFC" w:rsidP="00155DFC">
      <w:pPr>
        <w:pStyle w:val="Prrafodelista"/>
        <w:numPr>
          <w:ilvl w:val="0"/>
          <w:numId w:val="6"/>
        </w:numPr>
        <w:jc w:val="both"/>
        <w:rPr>
          <w:rFonts w:ascii="Times New Roman" w:hAnsi="Times New Roman" w:cs="Times New Roman"/>
          <w:sz w:val="24"/>
          <w:szCs w:val="24"/>
        </w:rPr>
      </w:pPr>
      <w:r>
        <w:rPr>
          <w:rFonts w:ascii="Times New Roman" w:hAnsi="Times New Roman" w:cs="Times New Roman"/>
          <w:sz w:val="24"/>
          <w:szCs w:val="24"/>
        </w:rPr>
        <w:t>Satisfacción estudiantes con la calidad, competencias y disponibilidad del profesorado. Participación de profesionales de reconocido prestigio</w:t>
      </w:r>
    </w:p>
    <w:p w:rsidR="00155DFC" w:rsidRDefault="00155DFC" w:rsidP="00155DFC">
      <w:pPr>
        <w:pStyle w:val="Prrafodelista"/>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Visitas externas.  </w:t>
      </w:r>
    </w:p>
    <w:p w:rsidR="00155DFC" w:rsidRDefault="00155DFC" w:rsidP="00155DFC">
      <w:pPr>
        <w:pStyle w:val="Prrafodelista"/>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Sistema de evaluación adecuada: aunque no siempre corresponde con la memoria verificada. </w:t>
      </w:r>
    </w:p>
    <w:p w:rsidR="00155DFC" w:rsidRDefault="00155DFC" w:rsidP="00155DFC">
      <w:pPr>
        <w:pStyle w:val="Prrafodelista"/>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Coordinación: vertical y horizontal suficiente y eficaz. </w:t>
      </w:r>
    </w:p>
    <w:p w:rsidR="00155DFC" w:rsidRDefault="00155DFC" w:rsidP="00155DFC">
      <w:pPr>
        <w:pStyle w:val="Prrafodelista"/>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La selección del profesorado. </w:t>
      </w:r>
    </w:p>
    <w:p w:rsidR="00155DFC" w:rsidRDefault="00155DFC" w:rsidP="00155DFC">
      <w:pPr>
        <w:pStyle w:val="Prrafodelista"/>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Alta proyección internacional del título/carácter multidisciplinar. </w:t>
      </w:r>
    </w:p>
    <w:p w:rsidR="00155DFC" w:rsidRDefault="00155DFC" w:rsidP="00155DFC">
      <w:pPr>
        <w:pStyle w:val="Prrafodelista"/>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TFM de gran calidad, susceptibles de convertir en artículos para su publicación. </w:t>
      </w:r>
    </w:p>
    <w:p w:rsidR="00155DFC" w:rsidRDefault="00155DFC" w:rsidP="00155DFC">
      <w:pPr>
        <w:pStyle w:val="Prrafodelista"/>
        <w:numPr>
          <w:ilvl w:val="0"/>
          <w:numId w:val="6"/>
        </w:numPr>
        <w:jc w:val="both"/>
        <w:rPr>
          <w:rFonts w:ascii="Times New Roman" w:hAnsi="Times New Roman" w:cs="Times New Roman"/>
          <w:sz w:val="24"/>
          <w:szCs w:val="24"/>
        </w:rPr>
      </w:pPr>
      <w:r>
        <w:rPr>
          <w:rFonts w:ascii="Times New Roman" w:hAnsi="Times New Roman" w:cs="Times New Roman"/>
          <w:sz w:val="24"/>
          <w:szCs w:val="24"/>
        </w:rPr>
        <w:t>La vinculación del doctorado al Máster</w:t>
      </w:r>
    </w:p>
    <w:p w:rsidR="00155DFC" w:rsidRDefault="00155DFC" w:rsidP="00155DFC">
      <w:pPr>
        <w:pStyle w:val="Prrafodelista"/>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 Las actividades de formación específica, en particular el TFM. </w:t>
      </w:r>
    </w:p>
    <w:p w:rsidR="00155DFC" w:rsidRDefault="00155DFC" w:rsidP="00155DFC">
      <w:pPr>
        <w:pStyle w:val="Prrafodelista"/>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La existencia de una Web independiente además de la información de la titulación en la web de la facultad. </w:t>
      </w:r>
    </w:p>
    <w:p w:rsidR="00A811A6" w:rsidRPr="00A811A6" w:rsidRDefault="00A811A6" w:rsidP="00A811A6">
      <w:pPr>
        <w:ind w:left="360"/>
        <w:jc w:val="both"/>
        <w:rPr>
          <w:rFonts w:ascii="Times New Roman" w:hAnsi="Times New Roman" w:cs="Times New Roman"/>
          <w:sz w:val="24"/>
          <w:szCs w:val="24"/>
          <w:u w:val="single"/>
        </w:rPr>
      </w:pPr>
      <w:r w:rsidRPr="00A811A6">
        <w:rPr>
          <w:rFonts w:ascii="Times New Roman" w:hAnsi="Times New Roman" w:cs="Times New Roman"/>
          <w:sz w:val="24"/>
          <w:szCs w:val="24"/>
          <w:u w:val="single"/>
        </w:rPr>
        <w:t xml:space="preserve">Mejoras: </w:t>
      </w:r>
    </w:p>
    <w:p w:rsidR="00A811A6" w:rsidRDefault="0072737E" w:rsidP="00A811A6">
      <w:pPr>
        <w:pStyle w:val="Prrafodelista"/>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Instalaciones y recursos materiales (Wifi y sala de estudios). </w:t>
      </w:r>
    </w:p>
    <w:p w:rsidR="0072737E" w:rsidRDefault="0072737E" w:rsidP="0072737E">
      <w:pPr>
        <w:pStyle w:val="Prrafodelista"/>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Más PAS vinculado a la titulación. </w:t>
      </w:r>
    </w:p>
    <w:p w:rsidR="0072737E" w:rsidRDefault="009C2C9A" w:rsidP="00A811A6">
      <w:pPr>
        <w:pStyle w:val="Prrafodelista"/>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Revisión de memoria verificada para adecuarla a la realidad del título. Es anacrónica. Por ej. Los tutores de asignaturas que ya no existen. </w:t>
      </w:r>
    </w:p>
    <w:p w:rsidR="009C2C9A" w:rsidRDefault="0071528E" w:rsidP="00A811A6">
      <w:pPr>
        <w:pStyle w:val="Prrafodelista"/>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Revisar criterios de evaluación de asignaturas para adecuarlos a la Memoria. </w:t>
      </w:r>
    </w:p>
    <w:p w:rsidR="0071528E" w:rsidRDefault="0071528E" w:rsidP="0071528E">
      <w:pPr>
        <w:pStyle w:val="Prrafodelista"/>
        <w:numPr>
          <w:ilvl w:val="0"/>
          <w:numId w:val="7"/>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Medidas para incentivar la cumplimentación de encuestas de satisfacción. </w:t>
      </w:r>
    </w:p>
    <w:p w:rsidR="0071528E" w:rsidRDefault="0071528E" w:rsidP="0071528E">
      <w:pPr>
        <w:pStyle w:val="Prrafodelista"/>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Medidas para incentivar participación en DOCENTIA. </w:t>
      </w:r>
    </w:p>
    <w:p w:rsidR="0071528E" w:rsidRDefault="00932EB6" w:rsidP="00A811A6">
      <w:pPr>
        <w:pStyle w:val="Prrafodelista"/>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Revisar los criterios de selección de la página web para que correspondan con la memoria verificada. </w:t>
      </w:r>
    </w:p>
    <w:p w:rsidR="00C635D6" w:rsidRDefault="00624486" w:rsidP="00A811A6">
      <w:pPr>
        <w:pStyle w:val="Prrafodelista"/>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Modificar </w:t>
      </w:r>
      <w:r w:rsidR="00C635D6">
        <w:rPr>
          <w:rFonts w:ascii="Times New Roman" w:hAnsi="Times New Roman" w:cs="Times New Roman"/>
          <w:sz w:val="24"/>
          <w:szCs w:val="24"/>
        </w:rPr>
        <w:t xml:space="preserve">Web: metiendo CV del profesorado. </w:t>
      </w:r>
    </w:p>
    <w:p w:rsidR="00624486" w:rsidRPr="00155DFC" w:rsidRDefault="00624486" w:rsidP="00624486">
      <w:pPr>
        <w:pStyle w:val="Prrafodelista"/>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Modificar Web: incluir referencias Trabajos ya publicados en revistas científicas.  </w:t>
      </w:r>
    </w:p>
    <w:p w:rsidR="00CC228A" w:rsidRDefault="00CC228A" w:rsidP="00CC228A">
      <w:pPr>
        <w:pStyle w:val="Prrafodelista"/>
        <w:ind w:left="0"/>
        <w:jc w:val="both"/>
        <w:rPr>
          <w:rFonts w:ascii="Times New Roman" w:hAnsi="Times New Roman" w:cs="Times New Roman"/>
          <w:sz w:val="24"/>
          <w:szCs w:val="24"/>
        </w:rPr>
      </w:pPr>
    </w:p>
    <w:p w:rsidR="00CC228A" w:rsidRPr="00CC228A" w:rsidRDefault="00C52722" w:rsidP="00C52722">
      <w:pPr>
        <w:pStyle w:val="Prrafodelista"/>
        <w:ind w:left="284" w:hanging="284"/>
        <w:jc w:val="both"/>
        <w:rPr>
          <w:rFonts w:ascii="Times New Roman" w:hAnsi="Times New Roman" w:cs="Times New Roman"/>
          <w:b/>
          <w:sz w:val="24"/>
          <w:szCs w:val="24"/>
        </w:rPr>
      </w:pPr>
      <w:r>
        <w:rPr>
          <w:rFonts w:ascii="Times New Roman" w:hAnsi="Times New Roman" w:cs="Times New Roman"/>
          <w:b/>
          <w:sz w:val="24"/>
          <w:szCs w:val="24"/>
        </w:rPr>
        <w:t>3.</w:t>
      </w:r>
      <w:r w:rsidR="00CC228A" w:rsidRPr="00CC228A">
        <w:rPr>
          <w:rFonts w:ascii="Times New Roman" w:hAnsi="Times New Roman" w:cs="Times New Roman"/>
          <w:b/>
          <w:sz w:val="24"/>
          <w:szCs w:val="24"/>
        </w:rPr>
        <w:t xml:space="preserve"> Propuestas de acciones/actuaciones en materia de calidad necesarias desde el punto de vista del Centro a realizar por el nuevo Rectorado durante su legislatura. </w:t>
      </w:r>
    </w:p>
    <w:p w:rsidR="00C52722" w:rsidRDefault="00C52722" w:rsidP="00CC228A">
      <w:pPr>
        <w:pStyle w:val="Prrafodelista"/>
        <w:ind w:left="0"/>
        <w:jc w:val="both"/>
        <w:rPr>
          <w:rFonts w:ascii="Times New Roman" w:hAnsi="Times New Roman" w:cs="Times New Roman"/>
          <w:sz w:val="24"/>
          <w:szCs w:val="24"/>
        </w:rPr>
      </w:pPr>
    </w:p>
    <w:p w:rsidR="00CC228A" w:rsidRPr="00CC228A" w:rsidRDefault="00E770BF" w:rsidP="00CC228A">
      <w:pPr>
        <w:pStyle w:val="Prrafodelista"/>
        <w:ind w:left="0"/>
        <w:jc w:val="both"/>
        <w:rPr>
          <w:rFonts w:ascii="Times New Roman" w:hAnsi="Times New Roman" w:cs="Times New Roman"/>
          <w:sz w:val="24"/>
          <w:szCs w:val="24"/>
        </w:rPr>
      </w:pPr>
      <w:r>
        <w:rPr>
          <w:rFonts w:ascii="Times New Roman" w:hAnsi="Times New Roman" w:cs="Times New Roman"/>
          <w:sz w:val="24"/>
          <w:szCs w:val="24"/>
        </w:rPr>
        <w:t>La V</w:t>
      </w:r>
      <w:r w:rsidR="00CC228A" w:rsidRPr="00CC228A">
        <w:rPr>
          <w:rFonts w:ascii="Times New Roman" w:hAnsi="Times New Roman" w:cs="Times New Roman"/>
          <w:sz w:val="24"/>
          <w:szCs w:val="24"/>
        </w:rPr>
        <w:t xml:space="preserve">icedecana toma la palabra para indicar que antes de las vacaciones de verano tendrá una reunión </w:t>
      </w:r>
      <w:r>
        <w:rPr>
          <w:rFonts w:ascii="Times New Roman" w:hAnsi="Times New Roman" w:cs="Times New Roman"/>
          <w:sz w:val="24"/>
          <w:szCs w:val="24"/>
        </w:rPr>
        <w:t xml:space="preserve">con el Vicerrector de Calidad del nuevo equipo Rectoral y que su intención es llevarle una lista de </w:t>
      </w:r>
      <w:r w:rsidRPr="00E770BF">
        <w:rPr>
          <w:rFonts w:ascii="Times New Roman" w:hAnsi="Times New Roman" w:cs="Times New Roman"/>
          <w:sz w:val="24"/>
          <w:szCs w:val="24"/>
        </w:rPr>
        <w:t>cuestiones a mejorar por rectorado vinculados al área del vicedecanato de calidad e innovación</w:t>
      </w:r>
      <w:r>
        <w:rPr>
          <w:rFonts w:ascii="Times New Roman" w:hAnsi="Times New Roman" w:cs="Times New Roman"/>
          <w:sz w:val="24"/>
          <w:szCs w:val="24"/>
        </w:rPr>
        <w:t xml:space="preserve">. La lista de acciones que en principio se ha pensado y se abre a debate a los miembros de las comisiones son: </w:t>
      </w:r>
    </w:p>
    <w:p w:rsidR="00CC228A" w:rsidRPr="00CC228A" w:rsidRDefault="00CC228A" w:rsidP="00CC228A">
      <w:pPr>
        <w:pStyle w:val="Prrafodelista"/>
        <w:ind w:left="0"/>
        <w:jc w:val="both"/>
        <w:rPr>
          <w:rFonts w:ascii="Times New Roman" w:hAnsi="Times New Roman" w:cs="Times New Roman"/>
          <w:sz w:val="24"/>
          <w:szCs w:val="24"/>
        </w:rPr>
      </w:pPr>
    </w:p>
    <w:p w:rsidR="00CC228A" w:rsidRPr="00CC228A" w:rsidRDefault="0072018F" w:rsidP="00CC228A">
      <w:pPr>
        <w:jc w:val="both"/>
        <w:rPr>
          <w:rFonts w:ascii="Times New Roman" w:hAnsi="Times New Roman" w:cs="Times New Roman"/>
          <w:b/>
          <w:sz w:val="24"/>
          <w:szCs w:val="24"/>
        </w:rPr>
      </w:pPr>
      <w:r>
        <w:rPr>
          <w:rFonts w:ascii="Times New Roman" w:hAnsi="Times New Roman" w:cs="Times New Roman"/>
          <w:b/>
          <w:sz w:val="24"/>
          <w:szCs w:val="24"/>
        </w:rPr>
        <w:t>A)</w:t>
      </w:r>
      <w:r w:rsidR="00CC228A" w:rsidRPr="00CC228A">
        <w:rPr>
          <w:rFonts w:ascii="Times New Roman" w:hAnsi="Times New Roman" w:cs="Times New Roman"/>
          <w:b/>
          <w:sz w:val="24"/>
          <w:szCs w:val="24"/>
        </w:rPr>
        <w:t xml:space="preserve"> Plataforma DONCENTIA: deben mejorarse muchas </w:t>
      </w:r>
      <w:r w:rsidR="00C52722">
        <w:rPr>
          <w:rFonts w:ascii="Times New Roman" w:hAnsi="Times New Roman" w:cs="Times New Roman"/>
          <w:b/>
          <w:sz w:val="24"/>
          <w:szCs w:val="24"/>
        </w:rPr>
        <w:t>cuestiones</w:t>
      </w:r>
      <w:r w:rsidR="00CC228A" w:rsidRPr="00CC228A">
        <w:rPr>
          <w:rFonts w:ascii="Times New Roman" w:hAnsi="Times New Roman" w:cs="Times New Roman"/>
          <w:b/>
          <w:sz w:val="24"/>
          <w:szCs w:val="24"/>
        </w:rPr>
        <w:t xml:space="preserve"> para que se constituya como una verdadera herramienta de evaluación del profesorado. Las cuestiones y solicitudes que se indican a continuación han sido recopiladas por el Vicedecanato de calidad directamente del PDI del centro. </w:t>
      </w:r>
    </w:p>
    <w:p w:rsidR="00CC228A" w:rsidRPr="00CC228A" w:rsidRDefault="00CC228A" w:rsidP="00CC228A">
      <w:pPr>
        <w:jc w:val="both"/>
        <w:rPr>
          <w:rFonts w:ascii="Times New Roman" w:hAnsi="Times New Roman" w:cs="Times New Roman"/>
          <w:sz w:val="24"/>
          <w:szCs w:val="24"/>
        </w:rPr>
      </w:pPr>
      <w:r w:rsidRPr="00CC228A">
        <w:rPr>
          <w:rFonts w:ascii="Times New Roman" w:hAnsi="Times New Roman" w:cs="Times New Roman"/>
          <w:sz w:val="24"/>
          <w:szCs w:val="24"/>
        </w:rPr>
        <w:t xml:space="preserve">-Hay que </w:t>
      </w:r>
      <w:r w:rsidR="00C52722">
        <w:rPr>
          <w:rFonts w:ascii="Times New Roman" w:hAnsi="Times New Roman" w:cs="Times New Roman"/>
          <w:sz w:val="24"/>
          <w:szCs w:val="24"/>
        </w:rPr>
        <w:t>perfilar y definir con mayor precisión el</w:t>
      </w:r>
      <w:r w:rsidRPr="00CC228A">
        <w:rPr>
          <w:rFonts w:ascii="Times New Roman" w:hAnsi="Times New Roman" w:cs="Times New Roman"/>
          <w:sz w:val="24"/>
          <w:szCs w:val="24"/>
        </w:rPr>
        <w:t xml:space="preserve"> contenido </w:t>
      </w:r>
      <w:r w:rsidR="00C52722" w:rsidRPr="00C52722">
        <w:rPr>
          <w:rFonts w:ascii="Times New Roman" w:hAnsi="Times New Roman" w:cs="Times New Roman"/>
          <w:color w:val="FF0000"/>
          <w:sz w:val="24"/>
          <w:szCs w:val="24"/>
        </w:rPr>
        <w:t xml:space="preserve">y redacción </w:t>
      </w:r>
      <w:r w:rsidRPr="00CC228A">
        <w:rPr>
          <w:rFonts w:ascii="Times New Roman" w:hAnsi="Times New Roman" w:cs="Times New Roman"/>
          <w:sz w:val="24"/>
          <w:szCs w:val="24"/>
        </w:rPr>
        <w:t xml:space="preserve">de las encuestas del alumnado porque hay cuestiones que son confusas y otras muy subjetivas. El cuestionario debería de ser muy claro para conseguir el resultado que se busca. Se necesita </w:t>
      </w:r>
      <w:r w:rsidRPr="00CC228A">
        <w:rPr>
          <w:rFonts w:ascii="Times New Roman" w:hAnsi="Times New Roman" w:cs="Times New Roman"/>
          <w:b/>
          <w:sz w:val="24"/>
          <w:szCs w:val="24"/>
          <w:u w:val="single"/>
        </w:rPr>
        <w:t>encuestadores  formados para orientar bien las preguntas</w:t>
      </w:r>
      <w:r w:rsidRPr="00CC228A">
        <w:rPr>
          <w:rFonts w:ascii="Times New Roman" w:hAnsi="Times New Roman" w:cs="Times New Roman"/>
          <w:sz w:val="24"/>
          <w:szCs w:val="24"/>
        </w:rPr>
        <w:t xml:space="preserve">. Se trata de una herramienta impuesta obligatoriamente al profesorado, necesaria para su promoción y continuidad en la carrera académica,  dada su importancia debe dedicarse recursos y fondos desde el rectorado para que sea la herramienta que debe ser. En caso contrario, se convierte en un instrumento para cumplir formalmente con un objetivo de cara al exterior sin valor real en la evaluación de la calidad de la enseñanza.  </w:t>
      </w:r>
    </w:p>
    <w:p w:rsidR="00CC228A" w:rsidRPr="00CC228A" w:rsidRDefault="00CC228A" w:rsidP="00CC228A">
      <w:pPr>
        <w:jc w:val="both"/>
        <w:rPr>
          <w:rFonts w:ascii="Times New Roman" w:hAnsi="Times New Roman" w:cs="Times New Roman"/>
          <w:sz w:val="24"/>
          <w:szCs w:val="24"/>
        </w:rPr>
      </w:pPr>
      <w:r w:rsidRPr="00CC228A">
        <w:rPr>
          <w:rFonts w:ascii="Times New Roman" w:hAnsi="Times New Roman" w:cs="Times New Roman"/>
          <w:sz w:val="24"/>
          <w:szCs w:val="24"/>
        </w:rPr>
        <w:t xml:space="preserve"> -La plataforma permite que evalúen alumnos que NUNCA HAN PISADO UNA CLASE NI HAN UTILIZADO EL CAMPUS VIRTUAL, para evaluar precisamente cuestiones relacionadas con el desarrollo de la clase, la adquisición de conocimientos, utilización por el profesorado del campus virtual o incluso el cumplimiento de tutorías, cuestiones todas ellas que es imposible que evalúen de forma cierta. Que pueda este tipo de colectivo realizar la encuesta supone recoger una información que es falsa y desvía el resultado de forma injustificada. De igual forma que se han adelantado las encuestas antes de los exámenes, evitando en cierta forma que se utilizara como medio de presión por algunos alumnos (se ha constatado que lo hacían en grupo quedando en redes para “presionar” a ciertos profesores en función de las notas obtenidas), también se debe articular alguna herramienta para que el profesor pueda indicar qué alumnos no han asistido a clase antes de abrirse el periodo de encuestas y pueda incorporarse algún factor de corrección o </w:t>
      </w:r>
      <w:r w:rsidRPr="00CC228A">
        <w:rPr>
          <w:rFonts w:ascii="Times New Roman" w:hAnsi="Times New Roman" w:cs="Times New Roman"/>
          <w:b/>
          <w:sz w:val="24"/>
          <w:szCs w:val="24"/>
          <w:u w:val="single"/>
        </w:rPr>
        <w:t>impedir que pueda simplemente realizar dicha encuesta por los alumnos q</w:t>
      </w:r>
      <w:r w:rsidR="00832BD5">
        <w:rPr>
          <w:rFonts w:ascii="Times New Roman" w:hAnsi="Times New Roman" w:cs="Times New Roman"/>
          <w:b/>
          <w:sz w:val="24"/>
          <w:szCs w:val="24"/>
          <w:u w:val="single"/>
        </w:rPr>
        <w:t>ue no hayan venido al menos al 5</w:t>
      </w:r>
      <w:r w:rsidRPr="00CC228A">
        <w:rPr>
          <w:rFonts w:ascii="Times New Roman" w:hAnsi="Times New Roman" w:cs="Times New Roman"/>
          <w:b/>
          <w:sz w:val="24"/>
          <w:szCs w:val="24"/>
          <w:u w:val="single"/>
        </w:rPr>
        <w:t>0% de las clases</w:t>
      </w:r>
      <w:r w:rsidRPr="00CC228A">
        <w:rPr>
          <w:rFonts w:ascii="Times New Roman" w:hAnsi="Times New Roman" w:cs="Times New Roman"/>
          <w:sz w:val="24"/>
          <w:szCs w:val="24"/>
        </w:rPr>
        <w:t xml:space="preserve">. </w:t>
      </w:r>
    </w:p>
    <w:p w:rsidR="00CC228A" w:rsidRPr="00CC228A" w:rsidRDefault="00CC228A" w:rsidP="00CC228A">
      <w:pPr>
        <w:jc w:val="both"/>
        <w:rPr>
          <w:rFonts w:ascii="Times New Roman" w:hAnsi="Times New Roman" w:cs="Times New Roman"/>
          <w:b/>
          <w:sz w:val="24"/>
          <w:szCs w:val="24"/>
          <w:u w:val="single"/>
        </w:rPr>
      </w:pPr>
      <w:r w:rsidRPr="00CC228A">
        <w:rPr>
          <w:rFonts w:ascii="Times New Roman" w:hAnsi="Times New Roman" w:cs="Times New Roman"/>
          <w:sz w:val="24"/>
          <w:szCs w:val="24"/>
        </w:rPr>
        <w:lastRenderedPageBreak/>
        <w:t xml:space="preserve">- La participación del alumnado en las encuestas sigue siendo baja. Se publicita en redes, en página web, pantallas y mailing general al alumnado desde la Facultad, además de estar en el campus virtual, pero no es suficiente. Hay que insistir en clase reiteradamente para que ciertos grupos (sobre todo de tarde) realicen la encuestas en porcentaje suficiente para poder computar (20% del total de los matriculados) y no siempre se consigue. Una solución es la realización de la encuesta directamente en clase, lo que supone pérdida de tiempo y puede resultar un poco violento al estar el profesor a evaluar en la misma clase. Quizá sería adecuado volver a articular la posibilidad de realizar las encuestas con mandos como se hacía en cursos anteriores. </w:t>
      </w:r>
      <w:r w:rsidRPr="00CC228A">
        <w:rPr>
          <w:rFonts w:ascii="Times New Roman" w:hAnsi="Times New Roman" w:cs="Times New Roman"/>
          <w:b/>
          <w:sz w:val="24"/>
          <w:szCs w:val="24"/>
          <w:u w:val="single"/>
        </w:rPr>
        <w:t>Para ello sería necesario dedicar PAS a tales efectos en los centros, tras establecer un protocolo para solicitar este sistema por el PDI.</w:t>
      </w:r>
    </w:p>
    <w:p w:rsidR="00CC228A" w:rsidRPr="00832BD5" w:rsidRDefault="00EC3E16" w:rsidP="00CC228A">
      <w:pPr>
        <w:jc w:val="both"/>
        <w:rPr>
          <w:rFonts w:ascii="Times New Roman" w:hAnsi="Times New Roman" w:cs="Times New Roman"/>
          <w:sz w:val="24"/>
          <w:szCs w:val="24"/>
        </w:rPr>
      </w:pPr>
      <w:r w:rsidRPr="00156724">
        <w:rPr>
          <w:rFonts w:ascii="Times New Roman" w:hAnsi="Times New Roman" w:cs="Times New Roman"/>
          <w:b/>
          <w:sz w:val="24"/>
          <w:szCs w:val="24"/>
        </w:rPr>
        <w:t>B) ENCUESTAS SATISFACCIÓN</w:t>
      </w:r>
      <w:r>
        <w:rPr>
          <w:rFonts w:ascii="Times New Roman" w:hAnsi="Times New Roman" w:cs="Times New Roman"/>
          <w:b/>
          <w:sz w:val="24"/>
          <w:szCs w:val="24"/>
        </w:rPr>
        <w:t xml:space="preserve"> SOBRE EL PERSONAL DE ADMINISTRACIÓN Y SERVICIOS</w:t>
      </w:r>
      <w:r w:rsidRPr="00156724">
        <w:rPr>
          <w:rFonts w:ascii="Times New Roman" w:hAnsi="Times New Roman" w:cs="Times New Roman"/>
          <w:b/>
          <w:sz w:val="24"/>
          <w:szCs w:val="24"/>
        </w:rPr>
        <w:t xml:space="preserve"> </w:t>
      </w:r>
      <w:r>
        <w:rPr>
          <w:rFonts w:ascii="Times New Roman" w:hAnsi="Times New Roman" w:cs="Times New Roman"/>
          <w:b/>
          <w:sz w:val="24"/>
          <w:szCs w:val="24"/>
        </w:rPr>
        <w:t>(</w:t>
      </w:r>
      <w:r w:rsidRPr="00156724">
        <w:rPr>
          <w:rFonts w:ascii="Times New Roman" w:hAnsi="Times New Roman" w:cs="Times New Roman"/>
          <w:b/>
          <w:sz w:val="24"/>
          <w:szCs w:val="24"/>
        </w:rPr>
        <w:t>PAS</w:t>
      </w:r>
      <w:r>
        <w:rPr>
          <w:rFonts w:ascii="Times New Roman" w:hAnsi="Times New Roman" w:cs="Times New Roman"/>
          <w:b/>
          <w:sz w:val="24"/>
          <w:szCs w:val="24"/>
        </w:rPr>
        <w:t>)</w:t>
      </w:r>
      <w:r w:rsidRPr="00156724">
        <w:rPr>
          <w:rFonts w:ascii="Times New Roman" w:hAnsi="Times New Roman" w:cs="Times New Roman"/>
          <w:b/>
          <w:sz w:val="24"/>
          <w:szCs w:val="24"/>
        </w:rPr>
        <w:t>:</w:t>
      </w:r>
      <w:r w:rsidRPr="00832BD5">
        <w:rPr>
          <w:rFonts w:ascii="Times New Roman" w:hAnsi="Times New Roman" w:cs="Times New Roman"/>
          <w:sz w:val="24"/>
          <w:szCs w:val="24"/>
        </w:rPr>
        <w:t xml:space="preserve"> </w:t>
      </w:r>
      <w:r w:rsidR="00CC228A" w:rsidRPr="00832BD5">
        <w:rPr>
          <w:rFonts w:ascii="Times New Roman" w:hAnsi="Times New Roman" w:cs="Times New Roman"/>
          <w:b/>
          <w:sz w:val="24"/>
          <w:szCs w:val="24"/>
          <w:u w:val="single"/>
        </w:rPr>
        <w:t>Articular desde el Rectorado una encuesta de satisfacción del PDI y del alumnado sobre los servicios del PAS</w:t>
      </w:r>
      <w:r w:rsidR="00CC228A" w:rsidRPr="00832BD5">
        <w:rPr>
          <w:rFonts w:ascii="Times New Roman" w:hAnsi="Times New Roman" w:cs="Times New Roman"/>
          <w:sz w:val="24"/>
          <w:szCs w:val="24"/>
        </w:rPr>
        <w:t xml:space="preserve">, de forma análoga al procedimiento de evaluación del profesorado al que nos sometemos todos los años los profesores de forma obligatoria a través del programa DOCENTIA, que condiciona nuestra promoción interna e incluso la posibilidad de dirigir un proyecto de innovación docente. </w:t>
      </w:r>
      <w:r w:rsidR="00CC228A" w:rsidRPr="00832BD5">
        <w:rPr>
          <w:rFonts w:ascii="Times New Roman" w:hAnsi="Times New Roman" w:cs="Times New Roman"/>
          <w:b/>
          <w:sz w:val="24"/>
          <w:szCs w:val="24"/>
          <w:u w:val="single"/>
        </w:rPr>
        <w:t>Es una información que debe recabarse, analizarse y evaluarse a los efectos de Calidad de la enseñanza, pues el PAS es uno de los colectivos más grandes de la comunidad universitaria y esencial para el desarrollo de la actividad académica</w:t>
      </w:r>
      <w:r w:rsidR="00CC228A" w:rsidRPr="00832BD5">
        <w:rPr>
          <w:rFonts w:ascii="Times New Roman" w:hAnsi="Times New Roman" w:cs="Times New Roman"/>
          <w:sz w:val="24"/>
          <w:szCs w:val="24"/>
        </w:rPr>
        <w:t xml:space="preserve">. </w:t>
      </w:r>
    </w:p>
    <w:p w:rsidR="00CC228A" w:rsidRPr="00832BD5" w:rsidRDefault="00EC3E16" w:rsidP="00CC228A">
      <w:pPr>
        <w:jc w:val="both"/>
        <w:rPr>
          <w:rFonts w:ascii="Times New Roman" w:hAnsi="Times New Roman" w:cs="Times New Roman"/>
          <w:sz w:val="24"/>
          <w:szCs w:val="24"/>
        </w:rPr>
      </w:pPr>
      <w:r w:rsidRPr="00156724">
        <w:rPr>
          <w:rFonts w:ascii="Times New Roman" w:hAnsi="Times New Roman" w:cs="Times New Roman"/>
          <w:b/>
          <w:sz w:val="24"/>
          <w:szCs w:val="24"/>
        </w:rPr>
        <w:t xml:space="preserve">C) EXAMEN Y ANÁLISIS DE LOS RECURSOS </w:t>
      </w:r>
      <w:r>
        <w:rPr>
          <w:rFonts w:ascii="Times New Roman" w:hAnsi="Times New Roman" w:cs="Times New Roman"/>
          <w:b/>
          <w:sz w:val="24"/>
          <w:szCs w:val="24"/>
        </w:rPr>
        <w:t>PERSONAL DE ADMINISTRACIÓN Y SERVICIOS (PAS)</w:t>
      </w:r>
      <w:r w:rsidRPr="00156724">
        <w:rPr>
          <w:rFonts w:ascii="Times New Roman" w:hAnsi="Times New Roman" w:cs="Times New Roman"/>
          <w:b/>
          <w:sz w:val="24"/>
          <w:szCs w:val="24"/>
        </w:rPr>
        <w:t xml:space="preserve"> ADSCRITOS AL CENTRO</w:t>
      </w:r>
      <w:r>
        <w:rPr>
          <w:rFonts w:ascii="Times New Roman" w:hAnsi="Times New Roman" w:cs="Times New Roman"/>
          <w:b/>
          <w:sz w:val="24"/>
          <w:szCs w:val="24"/>
        </w:rPr>
        <w:t xml:space="preserve"> Y DE SUS FUNCIONES</w:t>
      </w:r>
      <w:r>
        <w:rPr>
          <w:rFonts w:ascii="Times New Roman" w:hAnsi="Times New Roman" w:cs="Times New Roman"/>
          <w:sz w:val="24"/>
          <w:szCs w:val="24"/>
        </w:rPr>
        <w:t xml:space="preserve">: </w:t>
      </w:r>
      <w:r w:rsidR="00CC228A" w:rsidRPr="00832BD5">
        <w:rPr>
          <w:rFonts w:ascii="Times New Roman" w:hAnsi="Times New Roman" w:cs="Times New Roman"/>
          <w:sz w:val="24"/>
          <w:szCs w:val="24"/>
        </w:rPr>
        <w:t xml:space="preserve">En la medida que se ha constatado que existen problemas con el PAS en la prestación de sus servicios de apoyo al PDI, fundamentalmente en la gestión de los Departamentos, titulaciones, mantenimiento y servicio al alumnado (lo que genera un descontento general), sería recomendable realizar una especie de auditoría desde el Rectorado como responsable último de todo el personal de todos los centros de la UCM, para ver qué falla, cuáles son las carencias: si se necesita más personal, si han de reubicarse, perfilar/delimitar mejor sus funciones (desde los centro desconocemos cuáles son) y cuáles son las fortalezas para poder realizar un plan de actuación y poder atajar de raíz el problema para poder conseguir un funcionamiento más eficiente y eficaz del que actualmente se adolece. </w:t>
      </w:r>
      <w:r w:rsidR="00CC228A" w:rsidRPr="00832BD5">
        <w:rPr>
          <w:rFonts w:ascii="Times New Roman" w:hAnsi="Times New Roman" w:cs="Times New Roman"/>
          <w:b/>
          <w:sz w:val="24"/>
          <w:szCs w:val="24"/>
          <w:u w:val="single"/>
        </w:rPr>
        <w:t>Esta es una reclamación reiterada por el PDI del centro y por el PAS que manifiesta el número deficiente de personal y la desigualdad de competencias y funciones en el mismo colectivo</w:t>
      </w:r>
      <w:r w:rsidR="00CC228A" w:rsidRPr="00832BD5">
        <w:rPr>
          <w:rFonts w:ascii="Times New Roman" w:hAnsi="Times New Roman" w:cs="Times New Roman"/>
          <w:sz w:val="24"/>
          <w:szCs w:val="24"/>
        </w:rPr>
        <w:t xml:space="preserve">.  </w:t>
      </w:r>
    </w:p>
    <w:p w:rsidR="00CC228A" w:rsidRPr="00832BD5" w:rsidRDefault="00EC3E16" w:rsidP="00CC228A">
      <w:pPr>
        <w:jc w:val="both"/>
        <w:rPr>
          <w:rFonts w:ascii="Times New Roman" w:hAnsi="Times New Roman" w:cs="Times New Roman"/>
          <w:sz w:val="24"/>
          <w:szCs w:val="24"/>
        </w:rPr>
      </w:pPr>
      <w:r w:rsidRPr="00256E2F">
        <w:rPr>
          <w:rFonts w:ascii="Times New Roman" w:hAnsi="Times New Roman" w:cs="Times New Roman"/>
          <w:b/>
          <w:sz w:val="24"/>
          <w:szCs w:val="24"/>
        </w:rPr>
        <w:t>D) PLATAFORMA SIDI:</w:t>
      </w:r>
      <w:r>
        <w:rPr>
          <w:rFonts w:ascii="Times New Roman" w:hAnsi="Times New Roman" w:cs="Times New Roman"/>
          <w:sz w:val="24"/>
          <w:szCs w:val="24"/>
        </w:rPr>
        <w:t xml:space="preserve"> </w:t>
      </w:r>
      <w:bookmarkStart w:id="0" w:name="_GoBack"/>
      <w:bookmarkEnd w:id="0"/>
      <w:r w:rsidR="00CC228A" w:rsidRPr="00832BD5">
        <w:rPr>
          <w:rFonts w:ascii="Times New Roman" w:hAnsi="Times New Roman" w:cs="Times New Roman"/>
          <w:b/>
          <w:sz w:val="24"/>
          <w:szCs w:val="24"/>
          <w:u w:val="single"/>
        </w:rPr>
        <w:t>Completar los datos de SIDI con la información que se requiere por el propio Rectorado en las evaluaciones internas anuales de las titulaciones (encuestas anuales de seguimiento) y externas de acreditación/renovación de la acreditación de los títulos (Fundación Madri+d)</w:t>
      </w:r>
      <w:r w:rsidR="00CC228A" w:rsidRPr="00832BD5">
        <w:rPr>
          <w:rFonts w:ascii="Times New Roman" w:hAnsi="Times New Roman" w:cs="Times New Roman"/>
          <w:sz w:val="24"/>
          <w:szCs w:val="24"/>
        </w:rPr>
        <w:t xml:space="preserve">. Si bien los datos recogidos en SIDI cada vez son más completos, no recogen la información exigida por el propio </w:t>
      </w:r>
      <w:r w:rsidR="00C52722">
        <w:rPr>
          <w:rFonts w:ascii="Times New Roman" w:hAnsi="Times New Roman" w:cs="Times New Roman"/>
          <w:sz w:val="24"/>
          <w:szCs w:val="24"/>
        </w:rPr>
        <w:t>R</w:t>
      </w:r>
      <w:r w:rsidR="00CC228A" w:rsidRPr="00832BD5">
        <w:rPr>
          <w:rFonts w:ascii="Times New Roman" w:hAnsi="Times New Roman" w:cs="Times New Roman"/>
          <w:sz w:val="24"/>
          <w:szCs w:val="24"/>
        </w:rPr>
        <w:t xml:space="preserve">ectorado y por los procedimientos de evaluación externa para su análisis, como es por ejemplo el porcentaje de doctores por titulaciones, lo que supone un trabajo extra por parte de los responsables de la titulación que en ocasiones resulta casi imposible. Debería de adecuarse la información tratada y </w:t>
      </w:r>
      <w:r w:rsidR="00CC228A" w:rsidRPr="00832BD5">
        <w:rPr>
          <w:rFonts w:ascii="Times New Roman" w:hAnsi="Times New Roman" w:cs="Times New Roman"/>
          <w:sz w:val="24"/>
          <w:szCs w:val="24"/>
        </w:rPr>
        <w:lastRenderedPageBreak/>
        <w:t xml:space="preserve">recabada en la plataforma SIDI con los procedimientos de acreditación/ renovación acreditación y evaluación interna de las titulaciones. </w:t>
      </w:r>
    </w:p>
    <w:p w:rsidR="00CC228A" w:rsidRDefault="00CC228A" w:rsidP="00CC228A">
      <w:pPr>
        <w:pStyle w:val="Prrafodelista"/>
        <w:ind w:left="0"/>
        <w:jc w:val="both"/>
        <w:rPr>
          <w:rFonts w:ascii="Times New Roman" w:hAnsi="Times New Roman" w:cs="Times New Roman"/>
          <w:sz w:val="24"/>
          <w:szCs w:val="24"/>
        </w:rPr>
      </w:pPr>
      <w:r w:rsidRPr="00832BD5">
        <w:rPr>
          <w:rFonts w:ascii="Times New Roman" w:hAnsi="Times New Roman" w:cs="Times New Roman"/>
          <w:sz w:val="24"/>
          <w:szCs w:val="24"/>
        </w:rPr>
        <w:t>Por otro lado, también sería recomendable que la forma de tratamiento de los datos se mantuviera de un curso a otro (ya se notó con el cambio de plataforma al SIDI cuando los mismos indicadores no coincidían los que se recabaron con la anterior plataforma a la actual SIDI), lo que dificulta muchísimo el análisis y evaluación de los indicadores como se exigen en procedimientos de evaluación interna y externa.</w:t>
      </w:r>
    </w:p>
    <w:p w:rsidR="00832BD5" w:rsidRPr="00A06ED1" w:rsidRDefault="00832BD5" w:rsidP="00CC228A">
      <w:pPr>
        <w:pStyle w:val="Prrafodelista"/>
        <w:ind w:left="0"/>
        <w:jc w:val="both"/>
        <w:rPr>
          <w:rFonts w:ascii="Times New Roman" w:hAnsi="Times New Roman" w:cs="Times New Roman"/>
          <w:b/>
          <w:color w:val="FF0000"/>
          <w:sz w:val="24"/>
          <w:szCs w:val="24"/>
        </w:rPr>
      </w:pPr>
    </w:p>
    <w:p w:rsidR="00274F60" w:rsidRDefault="00C52722" w:rsidP="00CC228A">
      <w:pPr>
        <w:pStyle w:val="Prrafodelista"/>
        <w:ind w:left="0"/>
        <w:jc w:val="both"/>
        <w:rPr>
          <w:rFonts w:ascii="Times New Roman" w:hAnsi="Times New Roman" w:cs="Times New Roman"/>
          <w:sz w:val="24"/>
          <w:szCs w:val="24"/>
        </w:rPr>
      </w:pPr>
      <w:r w:rsidRPr="008441C6">
        <w:rPr>
          <w:rFonts w:ascii="Times New Roman" w:hAnsi="Times New Roman" w:cs="Times New Roman"/>
          <w:sz w:val="24"/>
          <w:szCs w:val="24"/>
        </w:rPr>
        <w:t>El prof. Juan Iglesias, Secretario de la Facultad, indica que debe también hacerse llegar al Rectorado la necesidad de reducir el plazo actualmente existente de un mes para que los alumnos de Master puedan formalizar renuncia, sin coste alguno. Un</w:t>
      </w:r>
      <w:r w:rsidR="00F31E8F" w:rsidRPr="008441C6">
        <w:rPr>
          <w:rFonts w:ascii="Times New Roman" w:hAnsi="Times New Roman" w:cs="Times New Roman"/>
          <w:sz w:val="24"/>
          <w:szCs w:val="24"/>
        </w:rPr>
        <w:t>a circunstancia cuyos efectos son muy negativos, toda vez que queda bloqueada la posible matriculación para otros alumnos de Máster, y finalmente puede producirse, por el contrario, una importante caída de matrícula, quedando en consecuencia plazas no cubiertas.</w:t>
      </w:r>
      <w:r w:rsidRPr="008441C6">
        <w:rPr>
          <w:rFonts w:ascii="Times New Roman" w:hAnsi="Times New Roman" w:cs="Times New Roman"/>
          <w:sz w:val="24"/>
          <w:szCs w:val="24"/>
        </w:rPr>
        <w:t xml:space="preserve"> </w:t>
      </w:r>
      <w:r w:rsidR="00F31E8F" w:rsidRPr="008441C6">
        <w:rPr>
          <w:rFonts w:ascii="Times New Roman" w:hAnsi="Times New Roman" w:cs="Times New Roman"/>
          <w:sz w:val="24"/>
          <w:szCs w:val="24"/>
        </w:rPr>
        <w:t>Se propone, por tanto, limitar el plazo de renuncia, así como que la misma vaya acompañada de cierta penalización, como la pérdida de la cantidad abonada en concepto de reserva de plaza.</w:t>
      </w:r>
    </w:p>
    <w:p w:rsidR="00EA2C89" w:rsidRPr="008441C6" w:rsidRDefault="00EA2C89" w:rsidP="00CC228A">
      <w:pPr>
        <w:pStyle w:val="Prrafodelista"/>
        <w:ind w:left="0"/>
        <w:jc w:val="both"/>
        <w:rPr>
          <w:rFonts w:ascii="Times New Roman" w:hAnsi="Times New Roman" w:cs="Times New Roman"/>
          <w:sz w:val="24"/>
          <w:szCs w:val="24"/>
        </w:rPr>
      </w:pPr>
    </w:p>
    <w:p w:rsidR="00F31E8F" w:rsidRDefault="00F31E8F" w:rsidP="00CC228A">
      <w:pPr>
        <w:pStyle w:val="Prrafodelista"/>
        <w:ind w:left="0"/>
        <w:jc w:val="both"/>
        <w:rPr>
          <w:rFonts w:ascii="Times New Roman" w:hAnsi="Times New Roman" w:cs="Times New Roman"/>
          <w:sz w:val="24"/>
          <w:szCs w:val="24"/>
        </w:rPr>
      </w:pPr>
      <w:r w:rsidRPr="008441C6">
        <w:rPr>
          <w:rFonts w:ascii="Times New Roman" w:hAnsi="Times New Roman" w:cs="Times New Roman"/>
          <w:sz w:val="24"/>
          <w:szCs w:val="24"/>
        </w:rPr>
        <w:t>Se indica asimismo que debe trasladarse al Rectorado la necesidad de que el número de alumnos admitidos por el Rectorado se ajuste en mucha mayor m</w:t>
      </w:r>
      <w:r w:rsidR="00CF334E">
        <w:rPr>
          <w:rFonts w:ascii="Times New Roman" w:hAnsi="Times New Roman" w:cs="Times New Roman"/>
          <w:sz w:val="24"/>
          <w:szCs w:val="24"/>
        </w:rPr>
        <w:t>edida al número de alumnos indic</w:t>
      </w:r>
      <w:r w:rsidRPr="008441C6">
        <w:rPr>
          <w:rFonts w:ascii="Times New Roman" w:hAnsi="Times New Roman" w:cs="Times New Roman"/>
          <w:sz w:val="24"/>
          <w:szCs w:val="24"/>
        </w:rPr>
        <w:t>ados en la Memoria verificada. Y ello en la medida en que, sobre la base de ciertos cálculos de caída de matrícula, la realidad es que año tras año el Rectorado admite a muchos más alumnos de los debidos, conforme a la Memoria, lo que es especialmente visible y pernicioso, en titulaciones con grupos reducidos, como el Grado en Criminología y los Dobles Grados.</w:t>
      </w:r>
    </w:p>
    <w:p w:rsidR="00EA2C89" w:rsidRPr="008441C6" w:rsidRDefault="00EA2C89" w:rsidP="00CC228A">
      <w:pPr>
        <w:pStyle w:val="Prrafodelista"/>
        <w:ind w:left="0"/>
        <w:jc w:val="both"/>
        <w:rPr>
          <w:rFonts w:ascii="Times New Roman" w:hAnsi="Times New Roman" w:cs="Times New Roman"/>
          <w:sz w:val="24"/>
          <w:szCs w:val="24"/>
        </w:rPr>
      </w:pPr>
    </w:p>
    <w:p w:rsidR="00C52722" w:rsidRPr="008441C6" w:rsidRDefault="00F31E8F" w:rsidP="00F31E8F">
      <w:pPr>
        <w:pStyle w:val="Prrafodelista"/>
        <w:ind w:left="0"/>
        <w:jc w:val="both"/>
        <w:rPr>
          <w:rFonts w:ascii="Times New Roman" w:hAnsi="Times New Roman" w:cs="Times New Roman"/>
          <w:sz w:val="24"/>
          <w:szCs w:val="24"/>
        </w:rPr>
      </w:pPr>
      <w:r w:rsidRPr="008441C6">
        <w:rPr>
          <w:rFonts w:ascii="Times New Roman" w:hAnsi="Times New Roman" w:cs="Times New Roman"/>
          <w:sz w:val="24"/>
          <w:szCs w:val="24"/>
        </w:rPr>
        <w:t xml:space="preserve">Se insiste, por último, en transmitir al Rectorado la posibilidad de incluir </w:t>
      </w:r>
      <w:r w:rsidR="00C52722" w:rsidRPr="008441C6">
        <w:rPr>
          <w:rFonts w:ascii="Times New Roman" w:hAnsi="Times New Roman" w:cs="Times New Roman"/>
          <w:sz w:val="24"/>
          <w:szCs w:val="24"/>
          <w:shd w:val="clear" w:color="auto" w:fill="FFFFFF"/>
        </w:rPr>
        <w:t xml:space="preserve">en la aplicación de automatrícula de los alumnos una cláusula de consentimiento de tratamiento de datos a los efectos </w:t>
      </w:r>
      <w:r w:rsidRPr="008441C6">
        <w:rPr>
          <w:rFonts w:ascii="Times New Roman" w:hAnsi="Times New Roman" w:cs="Times New Roman"/>
          <w:sz w:val="24"/>
          <w:szCs w:val="24"/>
          <w:shd w:val="clear" w:color="auto" w:fill="FFFFFF"/>
        </w:rPr>
        <w:t>de gestión de las encuestas de egresados y de inserción, según ya ha sido comentado</w:t>
      </w:r>
      <w:r w:rsidR="00C52722" w:rsidRPr="008441C6">
        <w:rPr>
          <w:rFonts w:ascii="Times New Roman" w:hAnsi="Times New Roman" w:cs="Times New Roman"/>
          <w:sz w:val="24"/>
          <w:szCs w:val="24"/>
          <w:shd w:val="clear" w:color="auto" w:fill="FFFFFF"/>
        </w:rPr>
        <w:t>.</w:t>
      </w:r>
    </w:p>
    <w:p w:rsidR="00CC228A" w:rsidRPr="008441C6" w:rsidRDefault="00CC228A" w:rsidP="00CC228A">
      <w:pPr>
        <w:pStyle w:val="Prrafodelista"/>
        <w:ind w:left="0"/>
        <w:jc w:val="both"/>
        <w:rPr>
          <w:rFonts w:ascii="Times New Roman" w:hAnsi="Times New Roman" w:cs="Times New Roman"/>
          <w:sz w:val="24"/>
          <w:szCs w:val="24"/>
        </w:rPr>
      </w:pPr>
    </w:p>
    <w:p w:rsidR="00624486" w:rsidRPr="00832BD5" w:rsidRDefault="00C52722" w:rsidP="00C52722">
      <w:pPr>
        <w:pStyle w:val="Prrafodelista"/>
        <w:ind w:left="284" w:hanging="284"/>
        <w:jc w:val="both"/>
        <w:rPr>
          <w:rFonts w:ascii="Times New Roman" w:hAnsi="Times New Roman" w:cs="Times New Roman"/>
          <w:b/>
          <w:sz w:val="24"/>
          <w:szCs w:val="24"/>
        </w:rPr>
      </w:pPr>
      <w:r>
        <w:rPr>
          <w:rFonts w:ascii="Times New Roman" w:hAnsi="Times New Roman" w:cs="Times New Roman"/>
          <w:b/>
          <w:sz w:val="24"/>
          <w:szCs w:val="24"/>
        </w:rPr>
        <w:t>4.</w:t>
      </w:r>
      <w:r w:rsidR="00CC228A" w:rsidRPr="00832BD5">
        <w:rPr>
          <w:rFonts w:ascii="Times New Roman" w:hAnsi="Times New Roman" w:cs="Times New Roman"/>
          <w:b/>
          <w:sz w:val="24"/>
          <w:szCs w:val="24"/>
        </w:rPr>
        <w:t xml:space="preserve"> Propuesta nombramiento del nuevo representante de alumnos de posgrado (doctorado) para la Comisión de Calidad de Centro: Don Guillermo Schuman  en sustitución de Don Miguel Herrero Medina</w:t>
      </w:r>
      <w:r w:rsidR="0072018F" w:rsidRPr="00832BD5">
        <w:rPr>
          <w:rFonts w:ascii="Times New Roman" w:hAnsi="Times New Roman" w:cs="Times New Roman"/>
          <w:b/>
          <w:sz w:val="24"/>
          <w:szCs w:val="24"/>
        </w:rPr>
        <w:t xml:space="preserve">. </w:t>
      </w:r>
    </w:p>
    <w:p w:rsidR="00C52722" w:rsidRDefault="00C52722" w:rsidP="00CC228A">
      <w:pPr>
        <w:pStyle w:val="Prrafodelista"/>
        <w:ind w:left="0"/>
        <w:jc w:val="both"/>
        <w:rPr>
          <w:rFonts w:ascii="Times New Roman" w:hAnsi="Times New Roman" w:cs="Times New Roman"/>
          <w:sz w:val="24"/>
          <w:szCs w:val="24"/>
        </w:rPr>
      </w:pPr>
    </w:p>
    <w:p w:rsidR="00A566AA" w:rsidRPr="00832BD5" w:rsidRDefault="00A566AA" w:rsidP="00CC228A">
      <w:pPr>
        <w:pStyle w:val="Prrafodelista"/>
        <w:ind w:left="0"/>
        <w:jc w:val="both"/>
        <w:rPr>
          <w:rFonts w:ascii="Times New Roman" w:hAnsi="Times New Roman" w:cs="Times New Roman"/>
          <w:sz w:val="24"/>
          <w:szCs w:val="24"/>
        </w:rPr>
      </w:pPr>
      <w:r w:rsidRPr="00832BD5">
        <w:rPr>
          <w:rFonts w:ascii="Times New Roman" w:hAnsi="Times New Roman" w:cs="Times New Roman"/>
          <w:sz w:val="24"/>
          <w:szCs w:val="24"/>
        </w:rPr>
        <w:t>La Vicedecana</w:t>
      </w:r>
      <w:r w:rsidR="00F31E8F">
        <w:rPr>
          <w:rFonts w:ascii="Times New Roman" w:hAnsi="Times New Roman" w:cs="Times New Roman"/>
          <w:sz w:val="24"/>
          <w:szCs w:val="24"/>
        </w:rPr>
        <w:t xml:space="preserve"> de Calidad</w:t>
      </w:r>
      <w:r w:rsidRPr="00832BD5">
        <w:rPr>
          <w:rFonts w:ascii="Times New Roman" w:hAnsi="Times New Roman" w:cs="Times New Roman"/>
          <w:sz w:val="24"/>
          <w:szCs w:val="24"/>
        </w:rPr>
        <w:t xml:space="preserve"> indica que felizmente tenemos que proponer un nuevo representante de alumnado de posgrado para la Comisión de Calidad de Centro dado que el que está en la actualidad</w:t>
      </w:r>
      <w:r w:rsidR="00865E1D" w:rsidRPr="00832BD5">
        <w:rPr>
          <w:rFonts w:ascii="Times New Roman" w:hAnsi="Times New Roman" w:cs="Times New Roman"/>
          <w:sz w:val="24"/>
          <w:szCs w:val="24"/>
        </w:rPr>
        <w:t>, Miguel Herrero Medina,</w:t>
      </w:r>
      <w:r w:rsidRPr="00832BD5">
        <w:rPr>
          <w:rFonts w:ascii="Times New Roman" w:hAnsi="Times New Roman" w:cs="Times New Roman"/>
          <w:sz w:val="24"/>
          <w:szCs w:val="24"/>
        </w:rPr>
        <w:t xml:space="preserve"> ha perdido su condición al haber alcanzado el grado de Doctor y cambiar su condición</w:t>
      </w:r>
      <w:r w:rsidR="00865E1D" w:rsidRPr="00832BD5">
        <w:rPr>
          <w:rFonts w:ascii="Times New Roman" w:hAnsi="Times New Roman" w:cs="Times New Roman"/>
          <w:sz w:val="24"/>
          <w:szCs w:val="24"/>
        </w:rPr>
        <w:t xml:space="preserve">. A este respecto, se propone como nuevo representante de alumnos de posgrado para la Comisión de Calidad de Centro a Guillermo Schuman, estudiante de doctorado vinculado al área de conocimiento de Derecho Procesal, siendo su director de tesis FERNANDO GASCÓN. Si se aprueba la propuesta, ésta se eleva a la Junta de Facultad o Comisión Permanente para su ratificación para que se cumpla la normativa reguladora del SGIC. Se somete a consideración de las Comisiones dicha propuesta y se aprueba por unanimidad.  </w:t>
      </w:r>
    </w:p>
    <w:p w:rsidR="0072018F" w:rsidRPr="00832BD5" w:rsidRDefault="00865E1D" w:rsidP="00865E1D">
      <w:pPr>
        <w:pStyle w:val="Prrafodelista"/>
        <w:tabs>
          <w:tab w:val="left" w:pos="3630"/>
        </w:tabs>
        <w:ind w:left="0"/>
        <w:jc w:val="both"/>
        <w:rPr>
          <w:rFonts w:ascii="Times New Roman" w:hAnsi="Times New Roman" w:cs="Times New Roman"/>
          <w:b/>
          <w:sz w:val="24"/>
          <w:szCs w:val="24"/>
        </w:rPr>
      </w:pPr>
      <w:r w:rsidRPr="00832BD5">
        <w:rPr>
          <w:rFonts w:ascii="Times New Roman" w:hAnsi="Times New Roman" w:cs="Times New Roman"/>
          <w:b/>
          <w:sz w:val="24"/>
          <w:szCs w:val="24"/>
        </w:rPr>
        <w:tab/>
      </w:r>
    </w:p>
    <w:p w:rsidR="00832BD5" w:rsidRDefault="00F31E8F" w:rsidP="00F31E8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No habiendo más asuntos que tratar, se levanta la sesión a las 12:30 horas.</w:t>
      </w:r>
    </w:p>
    <w:p w:rsidR="00F31E8F" w:rsidRPr="00F31E8F" w:rsidRDefault="00F31E8F" w:rsidP="00F31E8F">
      <w:pPr>
        <w:spacing w:after="0" w:line="360" w:lineRule="auto"/>
        <w:jc w:val="both"/>
      </w:pPr>
    </w:p>
    <w:sectPr w:rsidR="00F31E8F" w:rsidRPr="00F31E8F">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153" w:rsidRDefault="002D5153" w:rsidP="001B6C2A">
      <w:pPr>
        <w:spacing w:after="0" w:line="240" w:lineRule="auto"/>
      </w:pPr>
      <w:r>
        <w:separator/>
      </w:r>
    </w:p>
  </w:endnote>
  <w:endnote w:type="continuationSeparator" w:id="0">
    <w:p w:rsidR="002D5153" w:rsidRDefault="002D5153" w:rsidP="001B6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6619399"/>
      <w:docPartObj>
        <w:docPartGallery w:val="Page Numbers (Bottom of Page)"/>
        <w:docPartUnique/>
      </w:docPartObj>
    </w:sdtPr>
    <w:sdtEndPr/>
    <w:sdtContent>
      <w:p w:rsidR="001B6C2A" w:rsidRDefault="001B6C2A">
        <w:pPr>
          <w:pStyle w:val="Piedepgina"/>
        </w:pPr>
        <w:r>
          <w:fldChar w:fldCharType="begin"/>
        </w:r>
        <w:r>
          <w:instrText>PAGE   \* MERGEFORMAT</w:instrText>
        </w:r>
        <w:r>
          <w:fldChar w:fldCharType="separate"/>
        </w:r>
        <w:r w:rsidR="007A5485">
          <w:rPr>
            <w:noProof/>
          </w:rPr>
          <w:t>2</w:t>
        </w:r>
        <w:r>
          <w:fldChar w:fldCharType="end"/>
        </w:r>
      </w:p>
    </w:sdtContent>
  </w:sdt>
  <w:p w:rsidR="001B6C2A" w:rsidRDefault="001B6C2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153" w:rsidRDefault="002D5153" w:rsidP="001B6C2A">
      <w:pPr>
        <w:spacing w:after="0" w:line="240" w:lineRule="auto"/>
      </w:pPr>
      <w:r>
        <w:separator/>
      </w:r>
    </w:p>
  </w:footnote>
  <w:footnote w:type="continuationSeparator" w:id="0">
    <w:p w:rsidR="002D5153" w:rsidRDefault="002D5153" w:rsidP="001B6C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973084"/>
    <w:multiLevelType w:val="hybridMultilevel"/>
    <w:tmpl w:val="80025822"/>
    <w:lvl w:ilvl="0" w:tplc="0568B5D0">
      <w:start w:val="1"/>
      <w:numFmt w:val="decimal"/>
      <w:lvlText w:val="%1)"/>
      <w:lvlJc w:val="left"/>
      <w:pPr>
        <w:ind w:left="1125" w:hanging="405"/>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nsid w:val="5163131E"/>
    <w:multiLevelType w:val="hybridMultilevel"/>
    <w:tmpl w:val="8C369E36"/>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520673EF"/>
    <w:multiLevelType w:val="hybridMultilevel"/>
    <w:tmpl w:val="80025822"/>
    <w:lvl w:ilvl="0" w:tplc="0568B5D0">
      <w:start w:val="1"/>
      <w:numFmt w:val="decimal"/>
      <w:lvlText w:val="%1)"/>
      <w:lvlJc w:val="left"/>
      <w:pPr>
        <w:ind w:left="1125" w:hanging="405"/>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nsid w:val="542253AB"/>
    <w:multiLevelType w:val="hybridMultilevel"/>
    <w:tmpl w:val="6B4CC306"/>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5DAE3119"/>
    <w:multiLevelType w:val="hybridMultilevel"/>
    <w:tmpl w:val="6B4CC306"/>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688753F7"/>
    <w:multiLevelType w:val="hybridMultilevel"/>
    <w:tmpl w:val="0BAC147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78423E14"/>
    <w:multiLevelType w:val="hybridMultilevel"/>
    <w:tmpl w:val="B5621764"/>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4"/>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EB7"/>
    <w:rsid w:val="00053732"/>
    <w:rsid w:val="000C3CCE"/>
    <w:rsid w:val="000C6B94"/>
    <w:rsid w:val="00110E4F"/>
    <w:rsid w:val="00126227"/>
    <w:rsid w:val="00155DFC"/>
    <w:rsid w:val="00163647"/>
    <w:rsid w:val="001736A5"/>
    <w:rsid w:val="001A187B"/>
    <w:rsid w:val="001B6C2A"/>
    <w:rsid w:val="00210BCB"/>
    <w:rsid w:val="00232642"/>
    <w:rsid w:val="00272D03"/>
    <w:rsid w:val="00274F60"/>
    <w:rsid w:val="002D1F46"/>
    <w:rsid w:val="002D5153"/>
    <w:rsid w:val="002E6681"/>
    <w:rsid w:val="002F4F7D"/>
    <w:rsid w:val="00306BD7"/>
    <w:rsid w:val="00354B71"/>
    <w:rsid w:val="00360A1C"/>
    <w:rsid w:val="00381511"/>
    <w:rsid w:val="0038214B"/>
    <w:rsid w:val="003A0D33"/>
    <w:rsid w:val="00426700"/>
    <w:rsid w:val="004A4BC1"/>
    <w:rsid w:val="00522726"/>
    <w:rsid w:val="005311D3"/>
    <w:rsid w:val="00552695"/>
    <w:rsid w:val="005C7704"/>
    <w:rsid w:val="005F3B21"/>
    <w:rsid w:val="0061660F"/>
    <w:rsid w:val="00624486"/>
    <w:rsid w:val="006406BB"/>
    <w:rsid w:val="006F6398"/>
    <w:rsid w:val="0071528E"/>
    <w:rsid w:val="0072018F"/>
    <w:rsid w:val="0072737E"/>
    <w:rsid w:val="007663FC"/>
    <w:rsid w:val="0078623E"/>
    <w:rsid w:val="007A5485"/>
    <w:rsid w:val="00801AFD"/>
    <w:rsid w:val="00832BD5"/>
    <w:rsid w:val="008441C6"/>
    <w:rsid w:val="008454BD"/>
    <w:rsid w:val="00865E1D"/>
    <w:rsid w:val="008D0791"/>
    <w:rsid w:val="00900F10"/>
    <w:rsid w:val="00904481"/>
    <w:rsid w:val="009118DC"/>
    <w:rsid w:val="00932EB6"/>
    <w:rsid w:val="00975493"/>
    <w:rsid w:val="00983DC6"/>
    <w:rsid w:val="00992574"/>
    <w:rsid w:val="009968C4"/>
    <w:rsid w:val="009C2C9A"/>
    <w:rsid w:val="00A06ED1"/>
    <w:rsid w:val="00A566AA"/>
    <w:rsid w:val="00A811A6"/>
    <w:rsid w:val="00A972AF"/>
    <w:rsid w:val="00AF4BCA"/>
    <w:rsid w:val="00B4763A"/>
    <w:rsid w:val="00C52722"/>
    <w:rsid w:val="00C635D6"/>
    <w:rsid w:val="00C662D9"/>
    <w:rsid w:val="00C67B2F"/>
    <w:rsid w:val="00C92460"/>
    <w:rsid w:val="00CC228A"/>
    <w:rsid w:val="00CF334E"/>
    <w:rsid w:val="00CF6455"/>
    <w:rsid w:val="00D16D30"/>
    <w:rsid w:val="00D24317"/>
    <w:rsid w:val="00D300DA"/>
    <w:rsid w:val="00D4690C"/>
    <w:rsid w:val="00D53EB7"/>
    <w:rsid w:val="00DA2286"/>
    <w:rsid w:val="00E01DD4"/>
    <w:rsid w:val="00E34ADA"/>
    <w:rsid w:val="00E64EB7"/>
    <w:rsid w:val="00E770BF"/>
    <w:rsid w:val="00EA2C89"/>
    <w:rsid w:val="00EB520F"/>
    <w:rsid w:val="00EC3E16"/>
    <w:rsid w:val="00F25E7A"/>
    <w:rsid w:val="00F31E8F"/>
    <w:rsid w:val="00F52F1D"/>
    <w:rsid w:val="00FC17E8"/>
    <w:rsid w:val="00FD03F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EB7"/>
    <w:pPr>
      <w:spacing w:after="160" w:line="259" w:lineRule="auto"/>
    </w:pPr>
    <w:rPr>
      <w:rFonts w:eastAsiaTheme="minorEastAsia"/>
      <w:lang w:eastAsia="es-ES"/>
    </w:rPr>
  </w:style>
  <w:style w:type="paragraph" w:styleId="Ttulo1">
    <w:name w:val="heading 1"/>
    <w:basedOn w:val="Normal"/>
    <w:next w:val="Normal"/>
    <w:link w:val="Ttulo1Car"/>
    <w:uiPriority w:val="9"/>
    <w:qFormat/>
    <w:rsid w:val="008D0791"/>
    <w:pPr>
      <w:keepNext/>
      <w:keepLines/>
      <w:spacing w:after="240"/>
      <w:jc w:val="center"/>
      <w:outlineLvl w:val="0"/>
    </w:pPr>
    <w:rPr>
      <w:rFonts w:asciiTheme="majorHAnsi" w:eastAsiaTheme="majorEastAsia" w:hAnsiTheme="majorHAnsi" w:cstheme="majorBidi"/>
      <w:b/>
      <w:bCs/>
      <w:caps/>
      <w:color w:val="365F91" w:themeColor="accent1" w:themeShade="BF"/>
      <w:sz w:val="28"/>
      <w:szCs w:val="28"/>
    </w:rPr>
  </w:style>
  <w:style w:type="paragraph" w:styleId="Ttulo2">
    <w:name w:val="heading 2"/>
    <w:basedOn w:val="Normal"/>
    <w:next w:val="Normal"/>
    <w:link w:val="Ttulo2Car"/>
    <w:unhideWhenUsed/>
    <w:qFormat/>
    <w:rsid w:val="00354B71"/>
    <w:pPr>
      <w:keepNext/>
      <w:keepLines/>
      <w:outlineLvl w:val="1"/>
    </w:pPr>
    <w:rPr>
      <w:rFonts w:eastAsiaTheme="majorEastAsia" w:cstheme="majorBidi"/>
      <w:b/>
      <w:bCs/>
      <w:caps/>
      <w:color w:val="4F81BD" w:themeColor="accent1"/>
      <w:sz w:val="26"/>
      <w:szCs w:val="26"/>
    </w:rPr>
  </w:style>
  <w:style w:type="paragraph" w:styleId="Ttulo3">
    <w:name w:val="heading 3"/>
    <w:basedOn w:val="Normal"/>
    <w:next w:val="Normal"/>
    <w:link w:val="Ttulo3Car"/>
    <w:uiPriority w:val="9"/>
    <w:unhideWhenUsed/>
    <w:qFormat/>
    <w:rsid w:val="00354B71"/>
    <w:pPr>
      <w:outlineLvl w:val="2"/>
    </w:pPr>
    <w:rPr>
      <w:b/>
      <w:caps/>
      <w:color w:val="4F81BD"/>
    </w:rPr>
  </w:style>
  <w:style w:type="paragraph" w:styleId="Ttulo4">
    <w:name w:val="heading 4"/>
    <w:basedOn w:val="Normal"/>
    <w:next w:val="Normal"/>
    <w:link w:val="Ttulo4Car"/>
    <w:unhideWhenUsed/>
    <w:qFormat/>
    <w:rsid w:val="005C7704"/>
    <w:pPr>
      <w:outlineLvl w:val="3"/>
    </w:pPr>
    <w:rPr>
      <w:rFonts w:ascii="Cambria" w:hAnsi="Cambria"/>
      <w:sz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D0791"/>
    <w:rPr>
      <w:rFonts w:asciiTheme="majorHAnsi" w:eastAsiaTheme="majorEastAsia" w:hAnsiTheme="majorHAnsi" w:cstheme="majorBidi"/>
      <w:b/>
      <w:bCs/>
      <w:caps/>
      <w:color w:val="365F91" w:themeColor="accent1" w:themeShade="BF"/>
      <w:sz w:val="28"/>
      <w:szCs w:val="28"/>
    </w:rPr>
  </w:style>
  <w:style w:type="character" w:customStyle="1" w:styleId="Ttulo2Car">
    <w:name w:val="Título 2 Car"/>
    <w:basedOn w:val="Fuentedeprrafopredeter"/>
    <w:link w:val="Ttulo2"/>
    <w:rsid w:val="00354B71"/>
    <w:rPr>
      <w:rFonts w:ascii="Calibri" w:eastAsiaTheme="majorEastAsia" w:hAnsi="Calibri" w:cstheme="majorBidi"/>
      <w:b/>
      <w:bCs/>
      <w:caps/>
      <w:color w:val="4F81BD" w:themeColor="accent1"/>
      <w:sz w:val="26"/>
      <w:szCs w:val="26"/>
      <w:lang w:eastAsia="es-ES"/>
    </w:rPr>
  </w:style>
  <w:style w:type="paragraph" w:styleId="Sangradetextonormal">
    <w:name w:val="Body Text Indent"/>
    <w:basedOn w:val="Normal"/>
    <w:link w:val="SangradetextonormalCar"/>
    <w:qFormat/>
    <w:rsid w:val="005C7704"/>
    <w:pPr>
      <w:ind w:left="680"/>
    </w:pPr>
  </w:style>
  <w:style w:type="character" w:customStyle="1" w:styleId="SangradetextonormalCar">
    <w:name w:val="Sangría de texto normal Car"/>
    <w:basedOn w:val="Fuentedeprrafopredeter"/>
    <w:link w:val="Sangradetextonormal"/>
    <w:rsid w:val="005C7704"/>
    <w:rPr>
      <w:rFonts w:ascii="Calibri" w:hAnsi="Calibri"/>
      <w:szCs w:val="24"/>
    </w:rPr>
  </w:style>
  <w:style w:type="character" w:customStyle="1" w:styleId="Ttulo3Car">
    <w:name w:val="Título 3 Car"/>
    <w:basedOn w:val="Fuentedeprrafopredeter"/>
    <w:link w:val="Ttulo3"/>
    <w:uiPriority w:val="9"/>
    <w:rsid w:val="00354B71"/>
    <w:rPr>
      <w:rFonts w:ascii="Calibri" w:hAnsi="Calibri" w:cs="Times New Roman"/>
      <w:b/>
      <w:caps/>
      <w:color w:val="4F81BD"/>
      <w:sz w:val="24"/>
      <w:szCs w:val="24"/>
      <w:lang w:eastAsia="es-ES"/>
    </w:rPr>
  </w:style>
  <w:style w:type="character" w:customStyle="1" w:styleId="Ttulo4Car">
    <w:name w:val="Título 4 Car"/>
    <w:basedOn w:val="Fuentedeprrafopredeter"/>
    <w:link w:val="Ttulo4"/>
    <w:rsid w:val="005C7704"/>
    <w:rPr>
      <w:rFonts w:ascii="Cambria" w:hAnsi="Cambria"/>
      <w:sz w:val="26"/>
      <w:szCs w:val="24"/>
    </w:rPr>
  </w:style>
  <w:style w:type="paragraph" w:styleId="NormalWeb">
    <w:name w:val="Normal (Web)"/>
    <w:basedOn w:val="Normal"/>
    <w:uiPriority w:val="99"/>
    <w:unhideWhenUsed/>
    <w:rsid w:val="00E64EB7"/>
    <w:pPr>
      <w:spacing w:before="100" w:beforeAutospacing="1" w:after="100" w:afterAutospacing="1" w:line="240" w:lineRule="auto"/>
    </w:pPr>
    <w:rPr>
      <w:rFonts w:ascii="Times New Roman" w:eastAsia="Times New Roman" w:hAnsi="Times New Roman" w:cs="Times New Roman"/>
      <w:sz w:val="24"/>
      <w:szCs w:val="24"/>
    </w:rPr>
  </w:style>
  <w:style w:type="paragraph" w:styleId="Encabezado">
    <w:name w:val="header"/>
    <w:basedOn w:val="Normal"/>
    <w:link w:val="EncabezadoCar"/>
    <w:uiPriority w:val="99"/>
    <w:unhideWhenUsed/>
    <w:rsid w:val="001B6C2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B6C2A"/>
    <w:rPr>
      <w:rFonts w:eastAsiaTheme="minorEastAsia"/>
      <w:lang w:eastAsia="es-ES"/>
    </w:rPr>
  </w:style>
  <w:style w:type="paragraph" w:styleId="Piedepgina">
    <w:name w:val="footer"/>
    <w:basedOn w:val="Normal"/>
    <w:link w:val="PiedepginaCar"/>
    <w:uiPriority w:val="99"/>
    <w:unhideWhenUsed/>
    <w:rsid w:val="001B6C2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B6C2A"/>
    <w:rPr>
      <w:rFonts w:eastAsiaTheme="minorEastAsia"/>
      <w:lang w:eastAsia="es-ES"/>
    </w:rPr>
  </w:style>
  <w:style w:type="paragraph" w:styleId="Prrafodelista">
    <w:name w:val="List Paragraph"/>
    <w:basedOn w:val="Normal"/>
    <w:uiPriority w:val="34"/>
    <w:qFormat/>
    <w:rsid w:val="002E66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EB7"/>
    <w:pPr>
      <w:spacing w:after="160" w:line="259" w:lineRule="auto"/>
    </w:pPr>
    <w:rPr>
      <w:rFonts w:eastAsiaTheme="minorEastAsia"/>
      <w:lang w:eastAsia="es-ES"/>
    </w:rPr>
  </w:style>
  <w:style w:type="paragraph" w:styleId="Ttulo1">
    <w:name w:val="heading 1"/>
    <w:basedOn w:val="Normal"/>
    <w:next w:val="Normal"/>
    <w:link w:val="Ttulo1Car"/>
    <w:uiPriority w:val="9"/>
    <w:qFormat/>
    <w:rsid w:val="008D0791"/>
    <w:pPr>
      <w:keepNext/>
      <w:keepLines/>
      <w:spacing w:after="240"/>
      <w:jc w:val="center"/>
      <w:outlineLvl w:val="0"/>
    </w:pPr>
    <w:rPr>
      <w:rFonts w:asciiTheme="majorHAnsi" w:eastAsiaTheme="majorEastAsia" w:hAnsiTheme="majorHAnsi" w:cstheme="majorBidi"/>
      <w:b/>
      <w:bCs/>
      <w:caps/>
      <w:color w:val="365F91" w:themeColor="accent1" w:themeShade="BF"/>
      <w:sz w:val="28"/>
      <w:szCs w:val="28"/>
    </w:rPr>
  </w:style>
  <w:style w:type="paragraph" w:styleId="Ttulo2">
    <w:name w:val="heading 2"/>
    <w:basedOn w:val="Normal"/>
    <w:next w:val="Normal"/>
    <w:link w:val="Ttulo2Car"/>
    <w:unhideWhenUsed/>
    <w:qFormat/>
    <w:rsid w:val="00354B71"/>
    <w:pPr>
      <w:keepNext/>
      <w:keepLines/>
      <w:outlineLvl w:val="1"/>
    </w:pPr>
    <w:rPr>
      <w:rFonts w:eastAsiaTheme="majorEastAsia" w:cstheme="majorBidi"/>
      <w:b/>
      <w:bCs/>
      <w:caps/>
      <w:color w:val="4F81BD" w:themeColor="accent1"/>
      <w:sz w:val="26"/>
      <w:szCs w:val="26"/>
    </w:rPr>
  </w:style>
  <w:style w:type="paragraph" w:styleId="Ttulo3">
    <w:name w:val="heading 3"/>
    <w:basedOn w:val="Normal"/>
    <w:next w:val="Normal"/>
    <w:link w:val="Ttulo3Car"/>
    <w:uiPriority w:val="9"/>
    <w:unhideWhenUsed/>
    <w:qFormat/>
    <w:rsid w:val="00354B71"/>
    <w:pPr>
      <w:outlineLvl w:val="2"/>
    </w:pPr>
    <w:rPr>
      <w:b/>
      <w:caps/>
      <w:color w:val="4F81BD"/>
    </w:rPr>
  </w:style>
  <w:style w:type="paragraph" w:styleId="Ttulo4">
    <w:name w:val="heading 4"/>
    <w:basedOn w:val="Normal"/>
    <w:next w:val="Normal"/>
    <w:link w:val="Ttulo4Car"/>
    <w:unhideWhenUsed/>
    <w:qFormat/>
    <w:rsid w:val="005C7704"/>
    <w:pPr>
      <w:outlineLvl w:val="3"/>
    </w:pPr>
    <w:rPr>
      <w:rFonts w:ascii="Cambria" w:hAnsi="Cambria"/>
      <w:sz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D0791"/>
    <w:rPr>
      <w:rFonts w:asciiTheme="majorHAnsi" w:eastAsiaTheme="majorEastAsia" w:hAnsiTheme="majorHAnsi" w:cstheme="majorBidi"/>
      <w:b/>
      <w:bCs/>
      <w:caps/>
      <w:color w:val="365F91" w:themeColor="accent1" w:themeShade="BF"/>
      <w:sz w:val="28"/>
      <w:szCs w:val="28"/>
    </w:rPr>
  </w:style>
  <w:style w:type="character" w:customStyle="1" w:styleId="Ttulo2Car">
    <w:name w:val="Título 2 Car"/>
    <w:basedOn w:val="Fuentedeprrafopredeter"/>
    <w:link w:val="Ttulo2"/>
    <w:rsid w:val="00354B71"/>
    <w:rPr>
      <w:rFonts w:ascii="Calibri" w:eastAsiaTheme="majorEastAsia" w:hAnsi="Calibri" w:cstheme="majorBidi"/>
      <w:b/>
      <w:bCs/>
      <w:caps/>
      <w:color w:val="4F81BD" w:themeColor="accent1"/>
      <w:sz w:val="26"/>
      <w:szCs w:val="26"/>
      <w:lang w:eastAsia="es-ES"/>
    </w:rPr>
  </w:style>
  <w:style w:type="paragraph" w:styleId="Sangradetextonormal">
    <w:name w:val="Body Text Indent"/>
    <w:basedOn w:val="Normal"/>
    <w:link w:val="SangradetextonormalCar"/>
    <w:qFormat/>
    <w:rsid w:val="005C7704"/>
    <w:pPr>
      <w:ind w:left="680"/>
    </w:pPr>
  </w:style>
  <w:style w:type="character" w:customStyle="1" w:styleId="SangradetextonormalCar">
    <w:name w:val="Sangría de texto normal Car"/>
    <w:basedOn w:val="Fuentedeprrafopredeter"/>
    <w:link w:val="Sangradetextonormal"/>
    <w:rsid w:val="005C7704"/>
    <w:rPr>
      <w:rFonts w:ascii="Calibri" w:hAnsi="Calibri"/>
      <w:szCs w:val="24"/>
    </w:rPr>
  </w:style>
  <w:style w:type="character" w:customStyle="1" w:styleId="Ttulo3Car">
    <w:name w:val="Título 3 Car"/>
    <w:basedOn w:val="Fuentedeprrafopredeter"/>
    <w:link w:val="Ttulo3"/>
    <w:uiPriority w:val="9"/>
    <w:rsid w:val="00354B71"/>
    <w:rPr>
      <w:rFonts w:ascii="Calibri" w:hAnsi="Calibri" w:cs="Times New Roman"/>
      <w:b/>
      <w:caps/>
      <w:color w:val="4F81BD"/>
      <w:sz w:val="24"/>
      <w:szCs w:val="24"/>
      <w:lang w:eastAsia="es-ES"/>
    </w:rPr>
  </w:style>
  <w:style w:type="character" w:customStyle="1" w:styleId="Ttulo4Car">
    <w:name w:val="Título 4 Car"/>
    <w:basedOn w:val="Fuentedeprrafopredeter"/>
    <w:link w:val="Ttulo4"/>
    <w:rsid w:val="005C7704"/>
    <w:rPr>
      <w:rFonts w:ascii="Cambria" w:hAnsi="Cambria"/>
      <w:sz w:val="26"/>
      <w:szCs w:val="24"/>
    </w:rPr>
  </w:style>
  <w:style w:type="paragraph" w:styleId="NormalWeb">
    <w:name w:val="Normal (Web)"/>
    <w:basedOn w:val="Normal"/>
    <w:uiPriority w:val="99"/>
    <w:unhideWhenUsed/>
    <w:rsid w:val="00E64EB7"/>
    <w:pPr>
      <w:spacing w:before="100" w:beforeAutospacing="1" w:after="100" w:afterAutospacing="1" w:line="240" w:lineRule="auto"/>
    </w:pPr>
    <w:rPr>
      <w:rFonts w:ascii="Times New Roman" w:eastAsia="Times New Roman" w:hAnsi="Times New Roman" w:cs="Times New Roman"/>
      <w:sz w:val="24"/>
      <w:szCs w:val="24"/>
    </w:rPr>
  </w:style>
  <w:style w:type="paragraph" w:styleId="Encabezado">
    <w:name w:val="header"/>
    <w:basedOn w:val="Normal"/>
    <w:link w:val="EncabezadoCar"/>
    <w:uiPriority w:val="99"/>
    <w:unhideWhenUsed/>
    <w:rsid w:val="001B6C2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B6C2A"/>
    <w:rPr>
      <w:rFonts w:eastAsiaTheme="minorEastAsia"/>
      <w:lang w:eastAsia="es-ES"/>
    </w:rPr>
  </w:style>
  <w:style w:type="paragraph" w:styleId="Piedepgina">
    <w:name w:val="footer"/>
    <w:basedOn w:val="Normal"/>
    <w:link w:val="PiedepginaCar"/>
    <w:uiPriority w:val="99"/>
    <w:unhideWhenUsed/>
    <w:rsid w:val="001B6C2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B6C2A"/>
    <w:rPr>
      <w:rFonts w:eastAsiaTheme="minorEastAsia"/>
      <w:lang w:eastAsia="es-ES"/>
    </w:rPr>
  </w:style>
  <w:style w:type="paragraph" w:styleId="Prrafodelista">
    <w:name w:val="List Paragraph"/>
    <w:basedOn w:val="Normal"/>
    <w:uiPriority w:val="34"/>
    <w:qFormat/>
    <w:rsid w:val="002E66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4688</Words>
  <Characters>25787</Characters>
  <Application>Microsoft Office Word</Application>
  <DocSecurity>0</DocSecurity>
  <Lines>214</Lines>
  <Paragraphs>60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30415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2019-07-17T11:27:00Z</dcterms:created>
  <dcterms:modified xsi:type="dcterms:W3CDTF">2019-07-17T11:27:00Z</dcterms:modified>
</cp:coreProperties>
</file>